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6466E" w:rsidR="00184BFF" w:rsidP="00184BFF" w:rsidRDefault="00184BFF">
      <w:pPr>
        <w:pStyle w:val="KeinLeerraum"/>
        <w:rPr>
          <w:rFonts w:cs="Arial"/>
          <w:b/>
          <w:sz w:val="20"/>
          <w:szCs w:val="20"/>
        </w:rPr>
      </w:pPr>
      <w:r w:rsidRPr="0016466E">
        <w:rPr>
          <w:rFonts w:cs="Arial"/>
          <w:b/>
          <w:sz w:val="20"/>
          <w:szCs w:val="20"/>
        </w:rPr>
        <w:t>AGB Heilpraktiker</w:t>
      </w:r>
    </w:p>
    <w:p w:rsidRPr="0016466E" w:rsidR="00184BFF" w:rsidP="00184BFF" w:rsidRDefault="00184BFF">
      <w:pPr>
        <w:pStyle w:val="KeinLeerraum"/>
        <w:jc w:val="left"/>
        <w:rPr>
          <w:rFonts w:cs="Arial"/>
          <w:sz w:val="24"/>
          <w:szCs w:val="24"/>
        </w:rPr>
      </w:pPr>
    </w:p>
    <w:p w:rsidRPr="0016466E" w:rsidR="00184BFF" w:rsidP="00184BFF" w:rsidRDefault="00184BFF">
      <w:pPr>
        <w:pStyle w:val="KeinLeerraum"/>
        <w:rPr>
          <w:rFonts w:cs="Arial"/>
          <w:b/>
          <w:sz w:val="20"/>
          <w:szCs w:val="20"/>
        </w:rPr>
      </w:pPr>
      <w:r w:rsidRPr="0016466E">
        <w:rPr>
          <w:rFonts w:cs="Arial"/>
          <w:b/>
          <w:sz w:val="20"/>
          <w:szCs w:val="20"/>
        </w:rPr>
        <w:t>§ 1 Anwendungsbereich</w:t>
      </w:r>
    </w:p>
    <w:p w:rsidRPr="0016466E" w:rsidR="00184BFF" w:rsidP="00184BFF" w:rsidRDefault="00184BFF">
      <w:pPr>
        <w:pStyle w:val="KeinLeerraum"/>
        <w:rPr>
          <w:rFonts w:cs="Arial"/>
          <w:sz w:val="20"/>
          <w:szCs w:val="20"/>
        </w:rPr>
      </w:pPr>
    </w:p>
    <w:p w:rsidRPr="0016466E" w:rsidR="00184BFF" w:rsidP="00184BFF" w:rsidRDefault="00184BFF">
      <w:pPr>
        <w:pStyle w:val="KeinLeerraum"/>
        <w:rPr>
          <w:rFonts w:cs="Arial"/>
          <w:sz w:val="20"/>
          <w:szCs w:val="20"/>
        </w:rPr>
      </w:pPr>
      <w:r w:rsidRPr="0016466E">
        <w:rPr>
          <w:rFonts w:cs="Arial"/>
          <w:sz w:val="20"/>
          <w:szCs w:val="20"/>
        </w:rPr>
        <w:t>a) Die AGB regeln die Geschäftsbeziehung zwischen Heilpraktiker und Patient als Behandlungsvertrag im Sinne der §§ 611 ff BGB, soweit zwischen den Vertragsparteien abweichendes nicht schriftlich vereinbart wurde.</w:t>
      </w:r>
    </w:p>
    <w:p w:rsidRPr="0016466E" w:rsidR="00184BFF" w:rsidP="00184BFF" w:rsidRDefault="00184BFF">
      <w:pPr>
        <w:pStyle w:val="KeinLeerraum"/>
        <w:rPr>
          <w:rFonts w:cs="Arial"/>
          <w:sz w:val="20"/>
          <w:szCs w:val="20"/>
        </w:rPr>
      </w:pPr>
    </w:p>
    <w:p w:rsidRPr="0016466E" w:rsidR="00184BFF" w:rsidP="00184BFF" w:rsidRDefault="00184BFF">
      <w:pPr>
        <w:pStyle w:val="KeinLeerraum"/>
        <w:rPr>
          <w:rFonts w:cs="Arial"/>
          <w:sz w:val="20"/>
          <w:szCs w:val="20"/>
        </w:rPr>
      </w:pPr>
      <w:r w:rsidRPr="0016466E">
        <w:rPr>
          <w:rFonts w:cs="Arial"/>
          <w:sz w:val="20"/>
          <w:szCs w:val="20"/>
        </w:rPr>
        <w:t>b) Der Behandlungsvertrag kommt zustande, wenn der Patient das generelle Angebot des Heilpraktikers, die Heilkunde gege</w:t>
      </w:r>
      <w:bookmarkStart w:name="_GoBack" w:id="0"/>
      <w:bookmarkEnd w:id="0"/>
      <w:r w:rsidRPr="0016466E">
        <w:rPr>
          <w:rFonts w:cs="Arial"/>
          <w:sz w:val="20"/>
          <w:szCs w:val="20"/>
        </w:rPr>
        <w:t>n jedermann auszuüben, durch konkludentes Handeln annimmt und sich an den Heilpraktiker zum Zwecke der Beratung, Diagnose oder Therapie wendet.</w:t>
      </w:r>
    </w:p>
    <w:p w:rsidRPr="0016466E" w:rsidR="00184BFF" w:rsidP="00184BFF" w:rsidRDefault="00184BFF">
      <w:pPr>
        <w:pStyle w:val="KeinLeerraum"/>
        <w:rPr>
          <w:rFonts w:cs="Arial"/>
          <w:sz w:val="20"/>
          <w:szCs w:val="20"/>
        </w:rPr>
      </w:pPr>
    </w:p>
    <w:p w:rsidRPr="0016466E" w:rsidR="00184BFF" w:rsidP="00184BFF" w:rsidRDefault="00184BFF">
      <w:pPr>
        <w:pStyle w:val="KeinLeerraum"/>
        <w:rPr>
          <w:rFonts w:cs="Arial"/>
          <w:sz w:val="20"/>
          <w:szCs w:val="20"/>
        </w:rPr>
      </w:pPr>
    </w:p>
    <w:p w:rsidRPr="0016466E" w:rsidR="00184BFF" w:rsidP="00184BFF" w:rsidRDefault="00184BFF">
      <w:pPr>
        <w:pStyle w:val="KeinLeerraum"/>
        <w:rPr>
          <w:rFonts w:cs="Arial"/>
          <w:b/>
          <w:sz w:val="20"/>
          <w:szCs w:val="20"/>
        </w:rPr>
      </w:pPr>
      <w:r w:rsidRPr="0016466E">
        <w:rPr>
          <w:rFonts w:cs="Arial"/>
          <w:b/>
          <w:sz w:val="20"/>
          <w:szCs w:val="20"/>
        </w:rPr>
        <w:t>§ 2 Inhalt und Zweck des Behandlungsvertrages</w:t>
      </w:r>
    </w:p>
    <w:p w:rsidRPr="0016466E" w:rsidR="00184BFF" w:rsidP="00184BFF" w:rsidRDefault="00184BFF">
      <w:pPr>
        <w:pStyle w:val="KeinLeerraum"/>
        <w:rPr>
          <w:rFonts w:cs="Arial"/>
          <w:sz w:val="20"/>
          <w:szCs w:val="20"/>
        </w:rPr>
      </w:pPr>
    </w:p>
    <w:p w:rsidRPr="0016466E" w:rsidR="00184BFF" w:rsidP="00184BFF" w:rsidRDefault="00184BFF">
      <w:pPr>
        <w:pStyle w:val="KeinLeerraum"/>
        <w:rPr>
          <w:rFonts w:cs="Arial"/>
          <w:sz w:val="20"/>
          <w:szCs w:val="20"/>
        </w:rPr>
      </w:pPr>
      <w:r w:rsidRPr="0016466E">
        <w:rPr>
          <w:rFonts w:cs="Arial"/>
          <w:sz w:val="20"/>
          <w:szCs w:val="20"/>
        </w:rPr>
        <w:t>Der Heilpraktiker erbringt seine Dienste gegenüber dem Patienten in der Form, dass er seine Kenntnisse und Fähigkeiten der Ausübung der Heilkunde zur Beratung, Diagnose und Therapie beim Patienten, unter Berücksichtigung von evtl. Behandlungsverboten und seiner Sorgfaltspflicht, anwendet. Dabei werden häufig auch Methoden angewendet, die schulmedizinisch nicht anerkannt sind und nicht dem Stand der Wissenschaft entsprechen. Diese Methoden sind allgemein auch nicht kausalfunktional erklärbar und insofern nicht zielgerichtet. Insofern kann ein subjektiv erwarteter Erfolg der Methode weder in Aussicht gestellt noch garantiert werden.</w:t>
      </w:r>
    </w:p>
    <w:p w:rsidRPr="0016466E" w:rsidR="00184BFF" w:rsidP="00184BFF" w:rsidRDefault="00184BFF">
      <w:pPr>
        <w:pStyle w:val="KeinLeerraum"/>
        <w:rPr>
          <w:rFonts w:cs="Arial"/>
          <w:sz w:val="20"/>
          <w:szCs w:val="20"/>
        </w:rPr>
      </w:pPr>
    </w:p>
    <w:p w:rsidRPr="0016466E" w:rsidR="00184BFF" w:rsidP="00184BFF" w:rsidRDefault="00184BFF">
      <w:pPr>
        <w:pStyle w:val="KeinLeerraum"/>
        <w:rPr>
          <w:rFonts w:cs="Arial"/>
          <w:sz w:val="20"/>
          <w:szCs w:val="20"/>
        </w:rPr>
      </w:pPr>
    </w:p>
    <w:p w:rsidRPr="0016466E" w:rsidR="00184BFF" w:rsidP="00184BFF" w:rsidRDefault="00184BFF">
      <w:pPr>
        <w:pStyle w:val="KeinLeerraum"/>
        <w:rPr>
          <w:rFonts w:cs="Arial"/>
          <w:b/>
          <w:sz w:val="20"/>
          <w:szCs w:val="20"/>
        </w:rPr>
      </w:pPr>
      <w:r w:rsidRPr="0016466E">
        <w:rPr>
          <w:rFonts w:cs="Arial"/>
          <w:b/>
          <w:sz w:val="20"/>
          <w:szCs w:val="20"/>
        </w:rPr>
        <w:t>§ 3 Mitwirkung des Patienten</w:t>
      </w:r>
    </w:p>
    <w:p w:rsidRPr="0016466E" w:rsidR="00184BFF" w:rsidP="00184BFF" w:rsidRDefault="00184BFF">
      <w:pPr>
        <w:pStyle w:val="KeinLeerraum"/>
        <w:rPr>
          <w:rFonts w:cs="Arial"/>
          <w:sz w:val="20"/>
          <w:szCs w:val="20"/>
        </w:rPr>
      </w:pPr>
    </w:p>
    <w:p w:rsidRPr="0016466E" w:rsidR="00184BFF" w:rsidP="00184BFF" w:rsidRDefault="00184BFF">
      <w:pPr>
        <w:pStyle w:val="KeinLeerraum"/>
        <w:rPr>
          <w:rFonts w:cs="Arial"/>
          <w:sz w:val="20"/>
          <w:szCs w:val="20"/>
        </w:rPr>
      </w:pPr>
      <w:r w:rsidRPr="0016466E">
        <w:rPr>
          <w:rFonts w:cs="Arial"/>
          <w:sz w:val="20"/>
          <w:szCs w:val="20"/>
        </w:rPr>
        <w:t>Zu einer aktiven Mitwirkung ist der Patient nicht verpflichtet. Der Heilpraktiker ist jedoch berechtigt, die Behandlung abzubrechen, wenn das erforderliche Vertrauensverhältnis nicht mehr gegeben erscheint, insbesondere wenn der Patient Beratungsinhalte negiert, erforderliche Auskünfte zur Anamnese und Diagnose unzutreffend oder lückenhaft erteilt oder Therapiemaßnahmen vereitelt. Die Honorierung des Heilpraktikers gem. § 4 ff bleibt davon unberührt.</w:t>
      </w:r>
    </w:p>
    <w:p w:rsidRPr="0016466E" w:rsidR="00184BFF" w:rsidP="00184BFF" w:rsidRDefault="00184BFF">
      <w:pPr>
        <w:pStyle w:val="KeinLeerraum"/>
        <w:rPr>
          <w:rFonts w:cs="Arial"/>
          <w:sz w:val="20"/>
          <w:szCs w:val="20"/>
        </w:rPr>
      </w:pPr>
    </w:p>
    <w:p w:rsidRPr="0016466E" w:rsidR="00184BFF" w:rsidP="00184BFF" w:rsidRDefault="00184BFF">
      <w:pPr>
        <w:pStyle w:val="KeinLeerraum"/>
        <w:rPr>
          <w:rFonts w:cs="Arial"/>
          <w:sz w:val="20"/>
          <w:szCs w:val="20"/>
        </w:rPr>
      </w:pPr>
    </w:p>
    <w:p w:rsidRPr="0016466E" w:rsidR="00184BFF" w:rsidP="00184BFF" w:rsidRDefault="00184BFF">
      <w:pPr>
        <w:pStyle w:val="KeinLeerraum"/>
        <w:rPr>
          <w:rFonts w:cs="Arial"/>
          <w:b/>
          <w:sz w:val="20"/>
          <w:szCs w:val="20"/>
        </w:rPr>
      </w:pPr>
      <w:r w:rsidRPr="0016466E">
        <w:rPr>
          <w:rFonts w:cs="Arial"/>
          <w:b/>
          <w:sz w:val="20"/>
          <w:szCs w:val="20"/>
        </w:rPr>
        <w:t>§ 4 Honorierung des Heilpraktikers</w:t>
      </w:r>
    </w:p>
    <w:p w:rsidRPr="0016466E" w:rsidR="00184BFF" w:rsidP="00184BFF" w:rsidRDefault="00184BFF">
      <w:pPr>
        <w:pStyle w:val="KeinLeerraum"/>
        <w:rPr>
          <w:rFonts w:cs="Arial"/>
          <w:sz w:val="20"/>
          <w:szCs w:val="20"/>
        </w:rPr>
      </w:pPr>
    </w:p>
    <w:p w:rsidRPr="0016466E" w:rsidR="00184BFF" w:rsidP="00184BFF" w:rsidRDefault="00184BFF">
      <w:pPr>
        <w:pStyle w:val="KeinLeerraum"/>
        <w:rPr>
          <w:rFonts w:cs="Arial"/>
          <w:sz w:val="20"/>
          <w:szCs w:val="20"/>
        </w:rPr>
      </w:pPr>
      <w:r w:rsidRPr="0016466E">
        <w:rPr>
          <w:rFonts w:cs="Arial"/>
          <w:sz w:val="20"/>
          <w:szCs w:val="20"/>
        </w:rPr>
        <w:t xml:space="preserve">a) Das Honorar berechnet sich in Anlehnung an die </w:t>
      </w:r>
      <w:proofErr w:type="spellStart"/>
      <w:r w:rsidRPr="0016466E">
        <w:rPr>
          <w:rFonts w:cs="Arial"/>
          <w:sz w:val="20"/>
          <w:szCs w:val="20"/>
        </w:rPr>
        <w:t>GebüH</w:t>
      </w:r>
      <w:proofErr w:type="spellEnd"/>
      <w:r w:rsidRPr="0016466E">
        <w:rPr>
          <w:rFonts w:cs="Arial"/>
          <w:sz w:val="20"/>
          <w:szCs w:val="20"/>
        </w:rPr>
        <w:t>. Für die komplette Honorarzahlung ist der Klient in der Eigenverantwortung und muss sich evtl. Zuzahlungen von den entsprechenden Stellen, z.B. private Krankenversicherung oder andere Stellen erstatten lassen. Der Honoraranspruch des Heilpraktikers gegenüber dem Klienten ist unmittelbar nach Erhalt der Rechnung zu begleichen.</w:t>
      </w:r>
    </w:p>
    <w:p w:rsidRPr="0016466E" w:rsidR="00184BFF" w:rsidP="00184BFF" w:rsidRDefault="00184BFF">
      <w:pPr>
        <w:pStyle w:val="KeinLeerraum"/>
        <w:rPr>
          <w:rFonts w:cs="Arial"/>
          <w:sz w:val="20"/>
          <w:szCs w:val="20"/>
        </w:rPr>
      </w:pPr>
      <w:r w:rsidRPr="0016466E">
        <w:rPr>
          <w:rFonts w:cs="Arial"/>
          <w:sz w:val="20"/>
          <w:szCs w:val="20"/>
        </w:rPr>
        <w:t>Zahlungsverzug tritt automatisch nach Ablauf von 7 Tagen nach Rechnungsstellung ein.</w:t>
      </w:r>
    </w:p>
    <w:p w:rsidRPr="0016466E" w:rsidR="00184BFF" w:rsidP="00184BFF" w:rsidRDefault="00184BFF">
      <w:pPr>
        <w:pStyle w:val="KeinLeerraum"/>
        <w:rPr>
          <w:rFonts w:cs="Arial"/>
          <w:sz w:val="20"/>
          <w:szCs w:val="20"/>
        </w:rPr>
      </w:pPr>
    </w:p>
    <w:p w:rsidRPr="0016466E" w:rsidR="00184BFF" w:rsidP="00184BFF" w:rsidRDefault="00184BFF">
      <w:pPr>
        <w:pStyle w:val="KeinLeerraum"/>
        <w:rPr>
          <w:rFonts w:cs="Arial"/>
          <w:sz w:val="20"/>
          <w:szCs w:val="20"/>
        </w:rPr>
      </w:pPr>
      <w:r w:rsidRPr="0016466E">
        <w:rPr>
          <w:rFonts w:cs="Arial"/>
          <w:sz w:val="20"/>
          <w:szCs w:val="20"/>
        </w:rPr>
        <w:t>b) Nicht eingehaltene oder kurzfristig (weniger als 24 Std. vorher) abgesagte Termine werden voll berechnet. Die vorstehende Zahlungsverpflichtung tritt nicht ein, wenn der Patient mind. 24 Std. vor dem vereinbarten Termin absagt. Dies gilt auch für telefonische Beratungstermine.</w:t>
      </w:r>
    </w:p>
    <w:p w:rsidRPr="0016466E" w:rsidR="00184BFF" w:rsidP="00184BFF" w:rsidRDefault="00184BFF">
      <w:pPr>
        <w:pStyle w:val="KeinLeerraum"/>
        <w:rPr>
          <w:rFonts w:cs="Arial"/>
          <w:sz w:val="20"/>
          <w:szCs w:val="20"/>
        </w:rPr>
      </w:pPr>
    </w:p>
    <w:p w:rsidRPr="0016466E" w:rsidR="00184BFF" w:rsidP="00184BFF" w:rsidRDefault="00184BFF">
      <w:pPr>
        <w:pStyle w:val="KeinLeerraum"/>
        <w:rPr>
          <w:rFonts w:cs="Arial"/>
          <w:b/>
          <w:sz w:val="20"/>
          <w:szCs w:val="20"/>
        </w:rPr>
      </w:pPr>
      <w:r w:rsidRPr="0016466E">
        <w:rPr>
          <w:rFonts w:cs="Arial"/>
          <w:b/>
          <w:sz w:val="20"/>
          <w:szCs w:val="20"/>
        </w:rPr>
        <w:t>§ 5 Honorierung durch eine Abo-Vereinbarung</w:t>
      </w:r>
    </w:p>
    <w:p w:rsidRPr="0016466E" w:rsidR="00184BFF" w:rsidP="00184BFF" w:rsidRDefault="00184BFF">
      <w:pPr>
        <w:pStyle w:val="KeinLeerraum"/>
        <w:rPr>
          <w:rFonts w:cs="Arial"/>
          <w:sz w:val="20"/>
          <w:szCs w:val="20"/>
        </w:rPr>
      </w:pPr>
    </w:p>
    <w:p w:rsidRPr="0016466E" w:rsidR="00184BFF" w:rsidP="00184BFF" w:rsidRDefault="00184BFF">
      <w:pPr>
        <w:pStyle w:val="KeinLeerraum"/>
        <w:rPr>
          <w:rFonts w:cs="Arial"/>
          <w:sz w:val="20"/>
          <w:szCs w:val="20"/>
        </w:rPr>
      </w:pPr>
      <w:r w:rsidRPr="0016466E">
        <w:rPr>
          <w:rFonts w:cs="Arial"/>
          <w:sz w:val="20"/>
          <w:szCs w:val="20"/>
        </w:rPr>
        <w:t>a) Der Klient erhält hiermit einen Jahresvertrag (Beginn ist jeweils der 1. Behandlungstag) von 12 Anwendungen oder Beratungen mit einem Nachlass von 10 %.</w:t>
      </w:r>
    </w:p>
    <w:p w:rsidRPr="0016466E" w:rsidR="00184BFF" w:rsidP="00184BFF" w:rsidRDefault="00184BFF">
      <w:pPr>
        <w:pStyle w:val="KeinLeerraum"/>
        <w:rPr>
          <w:rFonts w:cs="Arial"/>
          <w:sz w:val="20"/>
          <w:szCs w:val="20"/>
        </w:rPr>
      </w:pPr>
    </w:p>
    <w:p w:rsidRPr="0016466E" w:rsidR="00184BFF" w:rsidP="00184BFF" w:rsidRDefault="00184BFF">
      <w:pPr>
        <w:pStyle w:val="KeinLeerraum"/>
        <w:rPr>
          <w:rFonts w:cs="Arial"/>
          <w:sz w:val="20"/>
          <w:szCs w:val="20"/>
        </w:rPr>
      </w:pPr>
      <w:r w:rsidRPr="0016466E">
        <w:rPr>
          <w:rFonts w:cs="Arial"/>
          <w:sz w:val="20"/>
          <w:szCs w:val="20"/>
        </w:rPr>
        <w:t>b) Das Honorar ist jeweils zum 01. eines Kalendermonates fällig.</w:t>
      </w:r>
    </w:p>
    <w:p w:rsidRPr="0016466E" w:rsidR="00184BFF" w:rsidP="00184BFF" w:rsidRDefault="00184BFF">
      <w:pPr>
        <w:pStyle w:val="KeinLeerraum"/>
        <w:rPr>
          <w:rFonts w:cs="Arial"/>
          <w:sz w:val="20"/>
          <w:szCs w:val="20"/>
        </w:rPr>
      </w:pPr>
    </w:p>
    <w:p w:rsidR="00184BFF" w:rsidP="00184BFF" w:rsidRDefault="00184BFF">
      <w:pPr>
        <w:pStyle w:val="KeinLeerraum"/>
        <w:rPr>
          <w:rFonts w:cs="Arial"/>
          <w:sz w:val="20"/>
          <w:szCs w:val="20"/>
        </w:rPr>
      </w:pPr>
      <w:r w:rsidRPr="0016466E">
        <w:rPr>
          <w:rFonts w:cs="Arial"/>
          <w:sz w:val="20"/>
          <w:szCs w:val="20"/>
        </w:rPr>
        <w:t>c) Sollte der Klient den Vertrag nicht vor Ablauf von 3 Kalendermonaten kündigen, verlängert sich dieser um jeweils 1 Jahr.</w:t>
      </w:r>
    </w:p>
    <w:p w:rsidR="00AA007E" w:rsidP="00184BFF" w:rsidRDefault="00AA007E">
      <w:pPr>
        <w:pStyle w:val="KeinLeerraum"/>
        <w:rPr>
          <w:rFonts w:cs="Arial"/>
          <w:sz w:val="20"/>
          <w:szCs w:val="20"/>
        </w:rPr>
        <w:sectPr w:rsidR="00AA007E" w:rsidSect="00AA007E">
          <w:headerReference w:type="default" r:id="rId6"/>
          <w:footerReference w:type="default" r:id="rId7"/>
          <w:pgSz w:w="11906" w:h="16838" w:code="9"/>
          <w:pgMar w:top="567" w:right="851" w:bottom="57" w:left="1134" w:header="170" w:footer="0" w:gutter="0"/>
          <w:cols w:space="708"/>
          <w:docGrid w:linePitch="360"/>
        </w:sectPr>
      </w:pPr>
    </w:p>
    <w:p w:rsidRPr="0016466E" w:rsidR="00184BFF" w:rsidP="00184BFF" w:rsidRDefault="00184BFF">
      <w:pPr>
        <w:pStyle w:val="KeinLeerraum"/>
        <w:rPr>
          <w:rFonts w:cs="Arial"/>
          <w:sz w:val="20"/>
          <w:szCs w:val="20"/>
        </w:rPr>
      </w:pPr>
      <w:r w:rsidRPr="0016466E">
        <w:rPr>
          <w:rFonts w:cs="Arial"/>
          <w:sz w:val="20"/>
          <w:szCs w:val="20"/>
        </w:rPr>
        <w:lastRenderedPageBreak/>
        <w:t>d) Die AGB gelten uneingeschränkt auch für die Vereinbarung gem. § 5.</w:t>
      </w:r>
    </w:p>
    <w:p w:rsidRPr="0016466E" w:rsidR="00184BFF" w:rsidP="00184BFF" w:rsidRDefault="00184BFF">
      <w:pPr>
        <w:pStyle w:val="KeinLeerraum"/>
        <w:rPr>
          <w:rFonts w:cs="Arial"/>
          <w:sz w:val="20"/>
          <w:szCs w:val="20"/>
        </w:rPr>
      </w:pPr>
    </w:p>
    <w:p w:rsidRPr="0016466E" w:rsidR="00184BFF" w:rsidP="00184BFF" w:rsidRDefault="00184BFF">
      <w:pPr>
        <w:pStyle w:val="KeinLeerraum"/>
        <w:rPr>
          <w:rFonts w:cs="Arial"/>
          <w:sz w:val="20"/>
          <w:szCs w:val="20"/>
        </w:rPr>
      </w:pPr>
      <w:r w:rsidRPr="0016466E">
        <w:rPr>
          <w:rFonts w:cs="Arial"/>
          <w:sz w:val="20"/>
          <w:szCs w:val="20"/>
        </w:rPr>
        <w:t>e) Das Rücktrittsrecht bei der Abo-Vereinbarung ist 14 Tage nach Abschluss. Dies betrifft jedoch nur die Abo-Vereinbarung und keine anderen Bestandteile der AGB.</w:t>
      </w:r>
    </w:p>
    <w:p w:rsidRPr="0016466E" w:rsidR="00184BFF" w:rsidP="00184BFF" w:rsidRDefault="00184BFF">
      <w:pPr>
        <w:pStyle w:val="KeinLeerraum"/>
        <w:rPr>
          <w:rFonts w:cs="Arial"/>
          <w:sz w:val="20"/>
          <w:szCs w:val="20"/>
        </w:rPr>
      </w:pPr>
    </w:p>
    <w:p w:rsidRPr="0016466E" w:rsidR="00184BFF" w:rsidP="00184BFF" w:rsidRDefault="00184BFF">
      <w:pPr>
        <w:pStyle w:val="KeinLeerraum"/>
        <w:rPr>
          <w:rFonts w:cs="Arial"/>
          <w:sz w:val="20"/>
          <w:szCs w:val="20"/>
        </w:rPr>
      </w:pPr>
    </w:p>
    <w:p w:rsidRPr="0016466E" w:rsidR="00184BFF" w:rsidP="00184BFF" w:rsidRDefault="00184BFF">
      <w:pPr>
        <w:pStyle w:val="KeinLeerraum"/>
        <w:rPr>
          <w:rFonts w:cs="Arial"/>
          <w:b/>
          <w:sz w:val="20"/>
          <w:szCs w:val="20"/>
        </w:rPr>
      </w:pPr>
      <w:r w:rsidRPr="0016466E">
        <w:rPr>
          <w:rFonts w:cs="Arial"/>
          <w:b/>
          <w:sz w:val="20"/>
          <w:szCs w:val="20"/>
        </w:rPr>
        <w:t>§ 6 Honorarerstattung durch Dritte</w:t>
      </w:r>
    </w:p>
    <w:p w:rsidRPr="0016466E" w:rsidR="00184BFF" w:rsidP="00184BFF" w:rsidRDefault="00184BFF">
      <w:pPr>
        <w:pStyle w:val="KeinLeerraum"/>
        <w:rPr>
          <w:rFonts w:cs="Arial"/>
          <w:sz w:val="20"/>
          <w:szCs w:val="20"/>
        </w:rPr>
      </w:pPr>
    </w:p>
    <w:p w:rsidRPr="0016466E" w:rsidR="00184BFF" w:rsidP="00184BFF" w:rsidRDefault="00184BFF">
      <w:pPr>
        <w:pStyle w:val="KeinLeerraum"/>
        <w:rPr>
          <w:rFonts w:cs="Arial"/>
          <w:sz w:val="20"/>
          <w:szCs w:val="20"/>
        </w:rPr>
      </w:pPr>
      <w:r w:rsidRPr="0016466E">
        <w:rPr>
          <w:rFonts w:cs="Arial"/>
          <w:sz w:val="20"/>
          <w:szCs w:val="20"/>
        </w:rPr>
        <w:t>Der Klient ist gem. § 4 Abs. a für die Honorarzahlung eigenverantwortlich. Erstattungen oder Teilerstattungen durch Dritte muss der Klient mit seiner Krankenkasse oder einer anderen Stelle selbst verrechnen.</w:t>
      </w:r>
    </w:p>
    <w:p w:rsidRPr="0016466E" w:rsidR="00184BFF" w:rsidP="00184BFF" w:rsidRDefault="00184BFF">
      <w:pPr>
        <w:pStyle w:val="KeinLeerraum"/>
        <w:rPr>
          <w:rFonts w:cs="Arial"/>
          <w:sz w:val="20"/>
          <w:szCs w:val="20"/>
        </w:rPr>
      </w:pPr>
    </w:p>
    <w:p w:rsidRPr="0016466E" w:rsidR="00184BFF" w:rsidP="00184BFF" w:rsidRDefault="00184BFF">
      <w:pPr>
        <w:pStyle w:val="KeinLeerraum"/>
        <w:rPr>
          <w:rFonts w:cs="Arial"/>
          <w:sz w:val="20"/>
          <w:szCs w:val="20"/>
        </w:rPr>
      </w:pPr>
    </w:p>
    <w:p w:rsidRPr="0016466E" w:rsidR="00184BFF" w:rsidP="00184BFF" w:rsidRDefault="00184BFF">
      <w:pPr>
        <w:pStyle w:val="KeinLeerraum"/>
        <w:rPr>
          <w:rFonts w:cs="Arial"/>
          <w:b/>
          <w:sz w:val="20"/>
          <w:szCs w:val="20"/>
        </w:rPr>
      </w:pPr>
      <w:r w:rsidRPr="0016466E">
        <w:rPr>
          <w:rFonts w:cs="Arial"/>
          <w:b/>
          <w:sz w:val="20"/>
          <w:szCs w:val="20"/>
        </w:rPr>
        <w:t>§ 7 Schweigepflicht</w:t>
      </w:r>
    </w:p>
    <w:p w:rsidRPr="0016466E" w:rsidR="00184BFF" w:rsidP="00184BFF" w:rsidRDefault="00184BFF">
      <w:pPr>
        <w:pStyle w:val="KeinLeerraum"/>
        <w:rPr>
          <w:rFonts w:cs="Arial"/>
          <w:sz w:val="20"/>
          <w:szCs w:val="20"/>
        </w:rPr>
      </w:pPr>
    </w:p>
    <w:p w:rsidRPr="0016466E" w:rsidR="00184BFF" w:rsidP="00184BFF" w:rsidRDefault="00184BFF">
      <w:pPr>
        <w:pStyle w:val="KeinLeerraum"/>
        <w:rPr>
          <w:rFonts w:cs="Arial"/>
          <w:sz w:val="20"/>
          <w:szCs w:val="20"/>
        </w:rPr>
      </w:pPr>
      <w:r w:rsidRPr="0016466E">
        <w:rPr>
          <w:rFonts w:cs="Arial"/>
          <w:sz w:val="20"/>
          <w:szCs w:val="20"/>
        </w:rPr>
        <w:t>a) Der Heilpraktiker behandelt die Patientendaten vertraulich und erteilt bezüglich der Diagnose, Beratung und der Therapie sowie deren Begleitumstände und den persönlichen Verhältnissen des Patienten Auskünfte nur mit ausdrücklicher schriftlicher Zustimmung des Patienten.</w:t>
      </w:r>
    </w:p>
    <w:p w:rsidRPr="0016466E" w:rsidR="00184BFF" w:rsidP="00184BFF" w:rsidRDefault="00184BFF">
      <w:pPr>
        <w:pStyle w:val="KeinLeerraum"/>
        <w:rPr>
          <w:rFonts w:cs="Arial"/>
          <w:sz w:val="20"/>
          <w:szCs w:val="20"/>
        </w:rPr>
      </w:pPr>
    </w:p>
    <w:p w:rsidRPr="0016466E" w:rsidR="00184BFF" w:rsidP="00184BFF" w:rsidRDefault="00184BFF">
      <w:pPr>
        <w:pStyle w:val="KeinLeerraum"/>
        <w:rPr>
          <w:rFonts w:cs="Arial"/>
          <w:sz w:val="20"/>
          <w:szCs w:val="20"/>
        </w:rPr>
      </w:pPr>
      <w:r w:rsidRPr="0016466E">
        <w:rPr>
          <w:rFonts w:cs="Arial"/>
          <w:sz w:val="20"/>
          <w:szCs w:val="20"/>
        </w:rPr>
        <w:t>b) Absatz a) ist nicht anzuwenden, wenn der Heilpraktiker aufgrund gesetzlicher Vorschriften zur Weitergabe der Daten verpflichtet ist.</w:t>
      </w:r>
    </w:p>
    <w:p w:rsidRPr="0016466E" w:rsidR="00184BFF" w:rsidP="00184BFF" w:rsidRDefault="00184BFF">
      <w:pPr>
        <w:pStyle w:val="KeinLeerraum"/>
        <w:rPr>
          <w:rFonts w:cs="Arial"/>
          <w:sz w:val="20"/>
          <w:szCs w:val="20"/>
        </w:rPr>
      </w:pPr>
    </w:p>
    <w:p w:rsidRPr="0016466E" w:rsidR="00184BFF" w:rsidP="00184BFF" w:rsidRDefault="00184BFF">
      <w:pPr>
        <w:pStyle w:val="KeinLeerraum"/>
        <w:rPr>
          <w:rFonts w:cs="Arial"/>
          <w:sz w:val="20"/>
          <w:szCs w:val="20"/>
        </w:rPr>
      </w:pPr>
      <w:r w:rsidRPr="0016466E">
        <w:rPr>
          <w:rFonts w:cs="Arial"/>
          <w:sz w:val="20"/>
          <w:szCs w:val="20"/>
        </w:rPr>
        <w:t>c) Der Heilpraktiker führt Aufzeichnungen über Leistungen, Patientendaten und Abrechnungen. dem Patienten stehen diese Daten zur Einsicht (kostenpflichtig) zur Verfügung.</w:t>
      </w:r>
    </w:p>
    <w:p w:rsidRPr="0016466E" w:rsidR="00184BFF" w:rsidP="00184BFF" w:rsidRDefault="00184BFF">
      <w:pPr>
        <w:pStyle w:val="KeinLeerraum"/>
        <w:rPr>
          <w:rFonts w:cs="Arial"/>
          <w:sz w:val="20"/>
          <w:szCs w:val="20"/>
        </w:rPr>
      </w:pPr>
    </w:p>
    <w:p w:rsidRPr="0016466E" w:rsidR="00184BFF" w:rsidP="00184BFF" w:rsidRDefault="00184BFF">
      <w:pPr>
        <w:pStyle w:val="KeinLeerraum"/>
        <w:rPr>
          <w:rFonts w:cs="Arial"/>
          <w:sz w:val="20"/>
          <w:szCs w:val="20"/>
        </w:rPr>
      </w:pPr>
      <w:r w:rsidRPr="0016466E">
        <w:rPr>
          <w:rFonts w:cs="Arial"/>
          <w:sz w:val="20"/>
          <w:szCs w:val="20"/>
        </w:rPr>
        <w:t xml:space="preserve">d) Aus Beweis- oder Erstattungsgründen durch einen Kostenträger kann auch eine Ausfertigung der Rechnung, welche die vollständige Diagnose, jede Einzelleistung (Therapiespezifizierung) mit der entsprechenden </w:t>
      </w:r>
      <w:proofErr w:type="spellStart"/>
      <w:r w:rsidRPr="0016466E">
        <w:rPr>
          <w:rFonts w:cs="Arial"/>
          <w:sz w:val="20"/>
          <w:szCs w:val="20"/>
        </w:rPr>
        <w:t>GebüH</w:t>
      </w:r>
      <w:proofErr w:type="spellEnd"/>
      <w:r w:rsidRPr="0016466E">
        <w:rPr>
          <w:rFonts w:cs="Arial"/>
          <w:sz w:val="20"/>
          <w:szCs w:val="20"/>
        </w:rPr>
        <w:t xml:space="preserve">-Ziffer jeden Einzelbetrag und Angaben über Heilmittel enthält, vereinbart werden. Der Patient wird hiermit belehrt, dass diese Rechnungsform bereits den Bruch der Vertraulichkeit und Verschwiegenheitspflicht bedeutet und dem schriftlichen Auftrages des Patienten grundsätzlich widerspricht. Hierdurch wird eine entsprechende Gebühr gem. </w:t>
      </w:r>
      <w:proofErr w:type="spellStart"/>
      <w:r w:rsidRPr="0016466E">
        <w:rPr>
          <w:rFonts w:cs="Arial"/>
          <w:sz w:val="20"/>
          <w:szCs w:val="20"/>
        </w:rPr>
        <w:t>GebüH</w:t>
      </w:r>
      <w:proofErr w:type="spellEnd"/>
      <w:r w:rsidRPr="0016466E">
        <w:rPr>
          <w:rFonts w:cs="Arial"/>
          <w:sz w:val="20"/>
          <w:szCs w:val="20"/>
        </w:rPr>
        <w:t xml:space="preserve"> erhoben.</w:t>
      </w:r>
    </w:p>
    <w:p w:rsidRPr="0016466E" w:rsidR="00184BFF" w:rsidP="00184BFF" w:rsidRDefault="00184BFF">
      <w:pPr>
        <w:pStyle w:val="KeinLeerraum"/>
        <w:rPr>
          <w:rFonts w:cs="Arial"/>
          <w:sz w:val="20"/>
          <w:szCs w:val="20"/>
        </w:rPr>
      </w:pPr>
    </w:p>
    <w:p w:rsidRPr="0016466E" w:rsidR="00184BFF" w:rsidP="00184BFF" w:rsidRDefault="00184BFF">
      <w:pPr>
        <w:pStyle w:val="KeinLeerraum"/>
        <w:rPr>
          <w:rFonts w:cs="Arial"/>
          <w:sz w:val="20"/>
          <w:szCs w:val="20"/>
        </w:rPr>
      </w:pPr>
    </w:p>
    <w:p w:rsidRPr="0016466E" w:rsidR="00184BFF" w:rsidP="00184BFF" w:rsidRDefault="00184BFF">
      <w:pPr>
        <w:pStyle w:val="KeinLeerraum"/>
        <w:rPr>
          <w:rFonts w:cs="Arial"/>
          <w:b/>
          <w:sz w:val="20"/>
          <w:szCs w:val="20"/>
        </w:rPr>
      </w:pPr>
      <w:r w:rsidRPr="0016466E">
        <w:rPr>
          <w:rFonts w:cs="Arial"/>
          <w:b/>
          <w:sz w:val="20"/>
          <w:szCs w:val="20"/>
        </w:rPr>
        <w:t>§ 8 Datenschutz</w:t>
      </w:r>
    </w:p>
    <w:p w:rsidRPr="0016466E" w:rsidR="00184BFF" w:rsidP="00184BFF" w:rsidRDefault="00184BFF">
      <w:pPr>
        <w:pStyle w:val="KeinLeerraum"/>
        <w:rPr>
          <w:rFonts w:cs="Arial"/>
          <w:b/>
          <w:sz w:val="20"/>
          <w:szCs w:val="20"/>
        </w:rPr>
      </w:pPr>
    </w:p>
    <w:p w:rsidRPr="0016466E" w:rsidR="00184BFF" w:rsidP="00184BFF" w:rsidRDefault="00184BFF">
      <w:pPr>
        <w:pStyle w:val="KeinLeerraum"/>
        <w:rPr>
          <w:rFonts w:cs="Arial"/>
          <w:sz w:val="20"/>
          <w:szCs w:val="20"/>
        </w:rPr>
      </w:pPr>
      <w:r w:rsidRPr="0016466E">
        <w:rPr>
          <w:rFonts w:cs="Arial"/>
          <w:sz w:val="20"/>
          <w:szCs w:val="20"/>
        </w:rPr>
        <w:t>Personen- und Therapiebezogene Daten werden unter entsprechender Berücksichtigung der aktuellen gesetzlichen Vorgaben (DSGVO) dokumentiert, verwertet und gespeichert. s. hierzu auch Datenschutzbedingungen</w:t>
      </w:r>
    </w:p>
    <w:p w:rsidRPr="0016466E" w:rsidR="00184BFF" w:rsidP="00184BFF" w:rsidRDefault="00184BFF">
      <w:pPr>
        <w:pStyle w:val="KeinLeerraum"/>
        <w:rPr>
          <w:rFonts w:cs="Arial"/>
          <w:b/>
          <w:sz w:val="20"/>
          <w:szCs w:val="20"/>
        </w:rPr>
      </w:pPr>
    </w:p>
    <w:p w:rsidRPr="0016466E" w:rsidR="00184BFF" w:rsidP="00184BFF" w:rsidRDefault="00184BFF">
      <w:pPr>
        <w:pStyle w:val="KeinLeerraum"/>
        <w:rPr>
          <w:rFonts w:cs="Arial"/>
          <w:b/>
          <w:sz w:val="20"/>
          <w:szCs w:val="20"/>
        </w:rPr>
      </w:pPr>
    </w:p>
    <w:p w:rsidRPr="0016466E" w:rsidR="00184BFF" w:rsidP="00184BFF" w:rsidRDefault="00184BFF">
      <w:pPr>
        <w:pStyle w:val="KeinLeerraum"/>
        <w:rPr>
          <w:rFonts w:cs="Arial"/>
          <w:b/>
          <w:sz w:val="20"/>
          <w:szCs w:val="20"/>
        </w:rPr>
      </w:pPr>
      <w:r w:rsidRPr="0016466E">
        <w:rPr>
          <w:rFonts w:cs="Arial"/>
          <w:b/>
          <w:sz w:val="20"/>
          <w:szCs w:val="20"/>
        </w:rPr>
        <w:t>§ 9 Meinungsverschiedenheiten</w:t>
      </w:r>
    </w:p>
    <w:p w:rsidRPr="0016466E" w:rsidR="00184BFF" w:rsidP="00184BFF" w:rsidRDefault="00184BFF">
      <w:pPr>
        <w:pStyle w:val="KeinLeerraum"/>
        <w:rPr>
          <w:rFonts w:cs="Arial"/>
          <w:sz w:val="20"/>
          <w:szCs w:val="20"/>
        </w:rPr>
      </w:pPr>
    </w:p>
    <w:p w:rsidRPr="0016466E" w:rsidR="00184BFF" w:rsidP="00184BFF" w:rsidRDefault="00184BFF">
      <w:pPr>
        <w:pStyle w:val="KeinLeerraum"/>
        <w:rPr>
          <w:rFonts w:cs="Arial"/>
          <w:sz w:val="20"/>
          <w:szCs w:val="20"/>
        </w:rPr>
      </w:pPr>
      <w:r w:rsidRPr="0016466E">
        <w:rPr>
          <w:rFonts w:cs="Arial"/>
          <w:sz w:val="20"/>
          <w:szCs w:val="20"/>
        </w:rPr>
        <w:t>a) Meinungsverschiedenheiten aus dem Behandlungsvertrag und den AGB sollten gütlich beigelegt werden. Hierzu empfiehlt es sich, Gegenvorstellungen, abweichende Meinungen oder Beschwerden zunächst mündlich und gegebenenfalls schriftlich vorzubringen.</w:t>
      </w:r>
    </w:p>
    <w:p w:rsidRPr="0016466E" w:rsidR="00184BFF" w:rsidP="00184BFF" w:rsidRDefault="00184BFF">
      <w:pPr>
        <w:pStyle w:val="KeinLeerraum"/>
        <w:rPr>
          <w:rFonts w:cs="Arial"/>
          <w:sz w:val="20"/>
          <w:szCs w:val="20"/>
        </w:rPr>
      </w:pPr>
    </w:p>
    <w:p w:rsidRPr="0016466E" w:rsidR="00184BFF" w:rsidP="00184BFF" w:rsidRDefault="00184BFF">
      <w:pPr>
        <w:pStyle w:val="KeinLeerraum"/>
        <w:rPr>
          <w:rFonts w:cs="Arial"/>
          <w:sz w:val="20"/>
          <w:szCs w:val="20"/>
        </w:rPr>
      </w:pPr>
      <w:r w:rsidRPr="0016466E">
        <w:rPr>
          <w:rFonts w:cs="Arial"/>
          <w:sz w:val="20"/>
          <w:szCs w:val="20"/>
        </w:rPr>
        <w:t>b) Der Gerichtsstand ist der Praxisort des Heilpraktikers.</w:t>
      </w:r>
    </w:p>
    <w:p w:rsidRPr="0016466E" w:rsidR="00184BFF" w:rsidP="00184BFF" w:rsidRDefault="00184BFF">
      <w:pPr>
        <w:pStyle w:val="KeinLeerraum"/>
        <w:rPr>
          <w:rFonts w:cs="Arial"/>
          <w:sz w:val="20"/>
          <w:szCs w:val="20"/>
        </w:rPr>
      </w:pPr>
    </w:p>
    <w:p w:rsidRPr="0016466E" w:rsidR="00184BFF" w:rsidP="00184BFF" w:rsidRDefault="00184BFF">
      <w:pPr>
        <w:pStyle w:val="KeinLeerraum"/>
        <w:rPr>
          <w:rFonts w:cs="Arial"/>
          <w:sz w:val="20"/>
          <w:szCs w:val="20"/>
        </w:rPr>
      </w:pPr>
    </w:p>
    <w:p w:rsidRPr="0016466E" w:rsidR="00184BFF" w:rsidP="00184BFF" w:rsidRDefault="00184BFF">
      <w:pPr>
        <w:pStyle w:val="KeinLeerraum"/>
        <w:rPr>
          <w:rFonts w:cs="Arial"/>
          <w:b/>
          <w:sz w:val="20"/>
          <w:szCs w:val="20"/>
        </w:rPr>
      </w:pPr>
      <w:r w:rsidRPr="0016466E">
        <w:rPr>
          <w:rFonts w:cs="Arial"/>
          <w:b/>
          <w:sz w:val="20"/>
          <w:szCs w:val="20"/>
        </w:rPr>
        <w:t>§ 10 Salvatorische Klausel</w:t>
      </w:r>
    </w:p>
    <w:p w:rsidRPr="0016466E" w:rsidR="00184BFF" w:rsidP="00184BFF" w:rsidRDefault="00184BFF">
      <w:pPr>
        <w:pStyle w:val="KeinLeerraum"/>
        <w:rPr>
          <w:rFonts w:cs="Arial"/>
          <w:sz w:val="20"/>
          <w:szCs w:val="20"/>
        </w:rPr>
      </w:pPr>
    </w:p>
    <w:p w:rsidRPr="0016466E" w:rsidR="00184BFF" w:rsidP="00184BFF" w:rsidRDefault="00184BFF">
      <w:pPr>
        <w:pStyle w:val="KeinLeerraum"/>
        <w:rPr>
          <w:rFonts w:cs="Arial"/>
          <w:sz w:val="20"/>
          <w:szCs w:val="20"/>
        </w:rPr>
      </w:pPr>
      <w:r w:rsidRPr="0016466E">
        <w:rPr>
          <w:rFonts w:cs="Arial"/>
          <w:sz w:val="20"/>
          <w:szCs w:val="20"/>
        </w:rPr>
        <w:t>Sollten einzelne Bestimmungen des Behandlungsvertrages oder AGB ungültig oder nicht sein oder werden, wird damit die Wirksamkeit des Behandlungsvertrages insgesamt nicht tangiert. Die ungültige oder nichtige Bestimmung ist vielmehr in freier Auslegung durch eine Bestimmung zu ersetzten, die dem Vertragszweck und dem Parteiwillen am nächsten kommt.</w:t>
      </w:r>
    </w:p>
    <w:p w:rsidR="00B44573" w:rsidRDefault="00B44573"/>
    <w:sectPr w:rsidR="00B44573" w:rsidSect="00AA007E">
      <w:headerReference w:type="default" r:id="rId8"/>
      <w:footerReference w:type="default" r:id="rId9"/>
      <w:pgSz w:w="11906" w:h="16838" w:code="9"/>
      <w:pgMar w:top="567" w:right="851" w:bottom="57" w:left="1134" w:header="5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6AF" w:rsidRDefault="009946AF" w:rsidP="00184BFF">
      <w:r>
        <w:separator/>
      </w:r>
    </w:p>
  </w:endnote>
  <w:endnote w:type="continuationSeparator" w:id="0">
    <w:p w:rsidR="009946AF" w:rsidRDefault="009946AF" w:rsidP="0018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BFF" w:rsidRDefault="00184BFF" w:rsidP="00137AA9">
    <w:pPr>
      <w:pStyle w:val="Fuzeil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7E" w:rsidRDefault="00AA007E">
    <w:pPr>
      <w:pStyle w:val="Fuzeile"/>
    </w:pPr>
  </w:p>
  <w:p w:rsidR="00AA007E" w:rsidRDefault="00AA007E" w:rsidP="00137AA9">
    <w:pPr>
      <w:pStyle w:val="Fuzeile"/>
      <w:jc w:val="center"/>
    </w:pPr>
    <w:r>
      <w:rPr>
        <w:noProof/>
        <w:lang w:eastAsia="de-DE"/>
      </w:rPr>
      <w:drawing>
        <wp:inline distT="0" distB="0" distL="0" distR="0">
          <wp:extent cx="6637091" cy="1296000"/>
          <wp:effectExtent l="19050" t="0" r="0" b="0"/>
          <wp:docPr id="3" name="Bild 2" descr="E:\scan\Harry\Briefpapier_Harry_Fuß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an\Harry\Briefpapier_Harry_Fußzeile.jpg"/>
                  <pic:cNvPicPr>
                    <a:picLocks noChangeAspect="1" noChangeArrowheads="1"/>
                  </pic:cNvPicPr>
                </pic:nvPicPr>
                <pic:blipFill>
                  <a:blip r:embed="rId1"/>
                  <a:srcRect/>
                  <a:stretch>
                    <a:fillRect/>
                  </a:stretch>
                </pic:blipFill>
                <pic:spPr bwMode="auto">
                  <a:xfrm>
                    <a:off x="0" y="0"/>
                    <a:ext cx="6637091" cy="12960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6AF" w:rsidRDefault="009946AF" w:rsidP="00184BFF">
      <w:r>
        <w:separator/>
      </w:r>
    </w:p>
  </w:footnote>
  <w:footnote w:type="continuationSeparator" w:id="0">
    <w:p w:rsidR="009946AF" w:rsidRDefault="009946AF" w:rsidP="00184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BFF" w:rsidRDefault="00184BFF" w:rsidP="00184BFF">
    <w:pPr>
      <w:pStyle w:val="Kopfzeile"/>
      <w:jc w:val="right"/>
    </w:pPr>
    <w:r>
      <w:rPr>
        <w:noProof/>
        <w:lang w:eastAsia="de-DE"/>
      </w:rPr>
      <w:drawing>
        <wp:inline distT="0" distB="0" distL="0" distR="0">
          <wp:extent cx="2070240" cy="1368000"/>
          <wp:effectExtent l="19050" t="0" r="6210" b="0"/>
          <wp:docPr id="1" name="Bild 1" descr="E:\scan\Harry\Briefpapier_Harry_Kopfzeil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an\Harry\Briefpapier_Harry_Kopfzeile_2.jpg"/>
                  <pic:cNvPicPr>
                    <a:picLocks noChangeAspect="1" noChangeArrowheads="1"/>
                  </pic:cNvPicPr>
                </pic:nvPicPr>
                <pic:blipFill>
                  <a:blip r:embed="rId1"/>
                  <a:srcRect/>
                  <a:stretch>
                    <a:fillRect/>
                  </a:stretch>
                </pic:blipFill>
                <pic:spPr bwMode="auto">
                  <a:xfrm>
                    <a:off x="0" y="0"/>
                    <a:ext cx="2070240" cy="1368000"/>
                  </a:xfrm>
                  <a:prstGeom prst="rect">
                    <a:avLst/>
                  </a:prstGeom>
                  <a:noFill/>
                  <a:ln w="9525">
                    <a:noFill/>
                    <a:miter lim="800000"/>
                    <a:headEnd/>
                    <a:tailEnd/>
                  </a:ln>
                </pic:spPr>
              </pic:pic>
            </a:graphicData>
          </a:graphic>
        </wp:inline>
      </w:drawing>
    </w:r>
  </w:p>
  <w:p w:rsidR="00184BFF" w:rsidRDefault="00184B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7E" w:rsidRDefault="00AA007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da690165-9ec6-4328-8d22-4bc259c8b0fd"/>
  </w:docVars>
  <w:rsids>
    <w:rsidRoot w:val="00184BFF"/>
    <w:rsid w:val="00000334"/>
    <w:rsid w:val="00001015"/>
    <w:rsid w:val="000010BC"/>
    <w:rsid w:val="000016BF"/>
    <w:rsid w:val="000016E8"/>
    <w:rsid w:val="00001B16"/>
    <w:rsid w:val="00001E7A"/>
    <w:rsid w:val="0000207A"/>
    <w:rsid w:val="00002359"/>
    <w:rsid w:val="00002688"/>
    <w:rsid w:val="00002820"/>
    <w:rsid w:val="000033C4"/>
    <w:rsid w:val="000033C5"/>
    <w:rsid w:val="00003896"/>
    <w:rsid w:val="000047EE"/>
    <w:rsid w:val="0000486D"/>
    <w:rsid w:val="00004D0C"/>
    <w:rsid w:val="00004D1A"/>
    <w:rsid w:val="0000611B"/>
    <w:rsid w:val="000061CA"/>
    <w:rsid w:val="00006C51"/>
    <w:rsid w:val="00006C7E"/>
    <w:rsid w:val="00006D33"/>
    <w:rsid w:val="0000772D"/>
    <w:rsid w:val="00007A80"/>
    <w:rsid w:val="00010325"/>
    <w:rsid w:val="00011BD0"/>
    <w:rsid w:val="00011EB4"/>
    <w:rsid w:val="00011EDC"/>
    <w:rsid w:val="00012064"/>
    <w:rsid w:val="0001230E"/>
    <w:rsid w:val="00012406"/>
    <w:rsid w:val="00012703"/>
    <w:rsid w:val="00012A5D"/>
    <w:rsid w:val="00012DC7"/>
    <w:rsid w:val="0001380F"/>
    <w:rsid w:val="00013B3E"/>
    <w:rsid w:val="00014389"/>
    <w:rsid w:val="00014CED"/>
    <w:rsid w:val="00015422"/>
    <w:rsid w:val="000154AD"/>
    <w:rsid w:val="0001583E"/>
    <w:rsid w:val="0001584A"/>
    <w:rsid w:val="0001593F"/>
    <w:rsid w:val="00016691"/>
    <w:rsid w:val="00016835"/>
    <w:rsid w:val="00016B93"/>
    <w:rsid w:val="0001739E"/>
    <w:rsid w:val="00017B2E"/>
    <w:rsid w:val="000201AE"/>
    <w:rsid w:val="00020EAA"/>
    <w:rsid w:val="0002111B"/>
    <w:rsid w:val="000213E3"/>
    <w:rsid w:val="00021A37"/>
    <w:rsid w:val="00021CA3"/>
    <w:rsid w:val="00022319"/>
    <w:rsid w:val="00022ECF"/>
    <w:rsid w:val="00023573"/>
    <w:rsid w:val="0002382F"/>
    <w:rsid w:val="0002395C"/>
    <w:rsid w:val="00023A13"/>
    <w:rsid w:val="000244B2"/>
    <w:rsid w:val="00024885"/>
    <w:rsid w:val="00024BCE"/>
    <w:rsid w:val="00024EFE"/>
    <w:rsid w:val="00024FA9"/>
    <w:rsid w:val="000255DD"/>
    <w:rsid w:val="0002589A"/>
    <w:rsid w:val="00025946"/>
    <w:rsid w:val="0002598C"/>
    <w:rsid w:val="000259EA"/>
    <w:rsid w:val="00025EF6"/>
    <w:rsid w:val="00025F4A"/>
    <w:rsid w:val="00026701"/>
    <w:rsid w:val="0002727B"/>
    <w:rsid w:val="000272B2"/>
    <w:rsid w:val="0002766B"/>
    <w:rsid w:val="00027C87"/>
    <w:rsid w:val="0003038F"/>
    <w:rsid w:val="00030399"/>
    <w:rsid w:val="000303CC"/>
    <w:rsid w:val="000304DC"/>
    <w:rsid w:val="0003248E"/>
    <w:rsid w:val="00032E8B"/>
    <w:rsid w:val="00033031"/>
    <w:rsid w:val="00033E57"/>
    <w:rsid w:val="0003409F"/>
    <w:rsid w:val="000349E5"/>
    <w:rsid w:val="00034E85"/>
    <w:rsid w:val="0003548E"/>
    <w:rsid w:val="00035554"/>
    <w:rsid w:val="00035687"/>
    <w:rsid w:val="00035A9D"/>
    <w:rsid w:val="00036E1D"/>
    <w:rsid w:val="00037AC2"/>
    <w:rsid w:val="00040014"/>
    <w:rsid w:val="0004017A"/>
    <w:rsid w:val="000405B9"/>
    <w:rsid w:val="00040751"/>
    <w:rsid w:val="000407B6"/>
    <w:rsid w:val="000408D1"/>
    <w:rsid w:val="00040AB6"/>
    <w:rsid w:val="00040ACB"/>
    <w:rsid w:val="00040D12"/>
    <w:rsid w:val="00041370"/>
    <w:rsid w:val="00041AC6"/>
    <w:rsid w:val="000429DA"/>
    <w:rsid w:val="00042EBD"/>
    <w:rsid w:val="00042FAF"/>
    <w:rsid w:val="00043061"/>
    <w:rsid w:val="0004365E"/>
    <w:rsid w:val="00043770"/>
    <w:rsid w:val="00043838"/>
    <w:rsid w:val="000439BF"/>
    <w:rsid w:val="00043D91"/>
    <w:rsid w:val="00043DF0"/>
    <w:rsid w:val="000443C4"/>
    <w:rsid w:val="00044A6C"/>
    <w:rsid w:val="00044B43"/>
    <w:rsid w:val="00044E7A"/>
    <w:rsid w:val="00045700"/>
    <w:rsid w:val="00045D72"/>
    <w:rsid w:val="00045F9F"/>
    <w:rsid w:val="00046330"/>
    <w:rsid w:val="00046CE9"/>
    <w:rsid w:val="00046E01"/>
    <w:rsid w:val="0004721A"/>
    <w:rsid w:val="000474C4"/>
    <w:rsid w:val="0004787B"/>
    <w:rsid w:val="0005020A"/>
    <w:rsid w:val="00050218"/>
    <w:rsid w:val="00050678"/>
    <w:rsid w:val="00050E72"/>
    <w:rsid w:val="00050F73"/>
    <w:rsid w:val="00051020"/>
    <w:rsid w:val="00051371"/>
    <w:rsid w:val="00051409"/>
    <w:rsid w:val="00051E61"/>
    <w:rsid w:val="00052173"/>
    <w:rsid w:val="00052AF3"/>
    <w:rsid w:val="00052BAB"/>
    <w:rsid w:val="00053234"/>
    <w:rsid w:val="000537CA"/>
    <w:rsid w:val="00053C86"/>
    <w:rsid w:val="00053D11"/>
    <w:rsid w:val="0005407C"/>
    <w:rsid w:val="0005433A"/>
    <w:rsid w:val="00054869"/>
    <w:rsid w:val="00054923"/>
    <w:rsid w:val="00054F6F"/>
    <w:rsid w:val="0005563D"/>
    <w:rsid w:val="00055BA1"/>
    <w:rsid w:val="00055D71"/>
    <w:rsid w:val="00056161"/>
    <w:rsid w:val="00056B3D"/>
    <w:rsid w:val="00056C31"/>
    <w:rsid w:val="000578C8"/>
    <w:rsid w:val="0006016C"/>
    <w:rsid w:val="000601D8"/>
    <w:rsid w:val="00060317"/>
    <w:rsid w:val="0006031E"/>
    <w:rsid w:val="000603FA"/>
    <w:rsid w:val="00060E7A"/>
    <w:rsid w:val="00060F09"/>
    <w:rsid w:val="0006141B"/>
    <w:rsid w:val="00061433"/>
    <w:rsid w:val="00061607"/>
    <w:rsid w:val="00063147"/>
    <w:rsid w:val="00063526"/>
    <w:rsid w:val="000639AE"/>
    <w:rsid w:val="00063C2A"/>
    <w:rsid w:val="00064093"/>
    <w:rsid w:val="00064377"/>
    <w:rsid w:val="000649AC"/>
    <w:rsid w:val="00064B97"/>
    <w:rsid w:val="00064CCA"/>
    <w:rsid w:val="00065855"/>
    <w:rsid w:val="00065932"/>
    <w:rsid w:val="000659AD"/>
    <w:rsid w:val="00065E4E"/>
    <w:rsid w:val="00066263"/>
    <w:rsid w:val="0006633F"/>
    <w:rsid w:val="00066DA9"/>
    <w:rsid w:val="000671A7"/>
    <w:rsid w:val="000675CF"/>
    <w:rsid w:val="000678C4"/>
    <w:rsid w:val="000704F3"/>
    <w:rsid w:val="00070874"/>
    <w:rsid w:val="000708CC"/>
    <w:rsid w:val="00070E87"/>
    <w:rsid w:val="00071916"/>
    <w:rsid w:val="000719EF"/>
    <w:rsid w:val="00071B34"/>
    <w:rsid w:val="00071BD6"/>
    <w:rsid w:val="00072BCE"/>
    <w:rsid w:val="00073141"/>
    <w:rsid w:val="00073535"/>
    <w:rsid w:val="0007388A"/>
    <w:rsid w:val="000739F7"/>
    <w:rsid w:val="00073FB7"/>
    <w:rsid w:val="00074387"/>
    <w:rsid w:val="000747A9"/>
    <w:rsid w:val="00074926"/>
    <w:rsid w:val="00074A2A"/>
    <w:rsid w:val="00074F2D"/>
    <w:rsid w:val="00074FF8"/>
    <w:rsid w:val="00075210"/>
    <w:rsid w:val="00075BF8"/>
    <w:rsid w:val="00075EAC"/>
    <w:rsid w:val="000768C3"/>
    <w:rsid w:val="00076968"/>
    <w:rsid w:val="00076AFB"/>
    <w:rsid w:val="00076F7F"/>
    <w:rsid w:val="000771E8"/>
    <w:rsid w:val="0007773F"/>
    <w:rsid w:val="00077FCD"/>
    <w:rsid w:val="00081096"/>
    <w:rsid w:val="000815E7"/>
    <w:rsid w:val="000816B8"/>
    <w:rsid w:val="000817CA"/>
    <w:rsid w:val="00081A22"/>
    <w:rsid w:val="000820C2"/>
    <w:rsid w:val="000821BD"/>
    <w:rsid w:val="00082352"/>
    <w:rsid w:val="00083517"/>
    <w:rsid w:val="00083D1E"/>
    <w:rsid w:val="00084AA7"/>
    <w:rsid w:val="00084E17"/>
    <w:rsid w:val="00085478"/>
    <w:rsid w:val="00085641"/>
    <w:rsid w:val="00085996"/>
    <w:rsid w:val="00086117"/>
    <w:rsid w:val="00087107"/>
    <w:rsid w:val="0008733D"/>
    <w:rsid w:val="00087592"/>
    <w:rsid w:val="00087E6F"/>
    <w:rsid w:val="00091188"/>
    <w:rsid w:val="00091430"/>
    <w:rsid w:val="00091768"/>
    <w:rsid w:val="00091F27"/>
    <w:rsid w:val="00092B15"/>
    <w:rsid w:val="0009392F"/>
    <w:rsid w:val="00093DBD"/>
    <w:rsid w:val="00094276"/>
    <w:rsid w:val="00094781"/>
    <w:rsid w:val="00094994"/>
    <w:rsid w:val="00094FBE"/>
    <w:rsid w:val="00095336"/>
    <w:rsid w:val="000953C2"/>
    <w:rsid w:val="00095D80"/>
    <w:rsid w:val="000965F5"/>
    <w:rsid w:val="0009674B"/>
    <w:rsid w:val="00096B8F"/>
    <w:rsid w:val="00096E09"/>
    <w:rsid w:val="0009773D"/>
    <w:rsid w:val="000979CF"/>
    <w:rsid w:val="00097AFB"/>
    <w:rsid w:val="000A02EE"/>
    <w:rsid w:val="000A097B"/>
    <w:rsid w:val="000A0A39"/>
    <w:rsid w:val="000A0CFB"/>
    <w:rsid w:val="000A114E"/>
    <w:rsid w:val="000A1B55"/>
    <w:rsid w:val="000A2132"/>
    <w:rsid w:val="000A2750"/>
    <w:rsid w:val="000A2FE1"/>
    <w:rsid w:val="000A38D4"/>
    <w:rsid w:val="000A3972"/>
    <w:rsid w:val="000A39B8"/>
    <w:rsid w:val="000A52BD"/>
    <w:rsid w:val="000A549F"/>
    <w:rsid w:val="000A555E"/>
    <w:rsid w:val="000A58D6"/>
    <w:rsid w:val="000A5C6E"/>
    <w:rsid w:val="000A5DC8"/>
    <w:rsid w:val="000A65F8"/>
    <w:rsid w:val="000A666B"/>
    <w:rsid w:val="000A6AAC"/>
    <w:rsid w:val="000A6BA5"/>
    <w:rsid w:val="000A73C5"/>
    <w:rsid w:val="000A75F9"/>
    <w:rsid w:val="000A7774"/>
    <w:rsid w:val="000A7A68"/>
    <w:rsid w:val="000B0B29"/>
    <w:rsid w:val="000B0B51"/>
    <w:rsid w:val="000B0F95"/>
    <w:rsid w:val="000B147F"/>
    <w:rsid w:val="000B14A7"/>
    <w:rsid w:val="000B1EF2"/>
    <w:rsid w:val="000B20C0"/>
    <w:rsid w:val="000B24E3"/>
    <w:rsid w:val="000B2567"/>
    <w:rsid w:val="000B2707"/>
    <w:rsid w:val="000B2C2B"/>
    <w:rsid w:val="000B2F6B"/>
    <w:rsid w:val="000B3020"/>
    <w:rsid w:val="000B31C1"/>
    <w:rsid w:val="000B3298"/>
    <w:rsid w:val="000B350E"/>
    <w:rsid w:val="000B3714"/>
    <w:rsid w:val="000B3AAD"/>
    <w:rsid w:val="000B3C60"/>
    <w:rsid w:val="000B3DD8"/>
    <w:rsid w:val="000B44DD"/>
    <w:rsid w:val="000B4FA5"/>
    <w:rsid w:val="000B501A"/>
    <w:rsid w:val="000B5262"/>
    <w:rsid w:val="000B5CA1"/>
    <w:rsid w:val="000B5EA9"/>
    <w:rsid w:val="000B6017"/>
    <w:rsid w:val="000B74AA"/>
    <w:rsid w:val="000B7558"/>
    <w:rsid w:val="000B7647"/>
    <w:rsid w:val="000B7684"/>
    <w:rsid w:val="000C0160"/>
    <w:rsid w:val="000C0A9A"/>
    <w:rsid w:val="000C1145"/>
    <w:rsid w:val="000C185E"/>
    <w:rsid w:val="000C2010"/>
    <w:rsid w:val="000C3A22"/>
    <w:rsid w:val="000C40A9"/>
    <w:rsid w:val="000C43F6"/>
    <w:rsid w:val="000C49F2"/>
    <w:rsid w:val="000C4A23"/>
    <w:rsid w:val="000C52DF"/>
    <w:rsid w:val="000C5383"/>
    <w:rsid w:val="000C585F"/>
    <w:rsid w:val="000C5DF5"/>
    <w:rsid w:val="000C7D06"/>
    <w:rsid w:val="000C7DDC"/>
    <w:rsid w:val="000C7E82"/>
    <w:rsid w:val="000D0579"/>
    <w:rsid w:val="000D1297"/>
    <w:rsid w:val="000D166D"/>
    <w:rsid w:val="000D2052"/>
    <w:rsid w:val="000D2770"/>
    <w:rsid w:val="000D2E6B"/>
    <w:rsid w:val="000D3E46"/>
    <w:rsid w:val="000D4846"/>
    <w:rsid w:val="000D4CA3"/>
    <w:rsid w:val="000D568F"/>
    <w:rsid w:val="000D5AA8"/>
    <w:rsid w:val="000D5BAE"/>
    <w:rsid w:val="000D5E3D"/>
    <w:rsid w:val="000D6A58"/>
    <w:rsid w:val="000D6B37"/>
    <w:rsid w:val="000D727D"/>
    <w:rsid w:val="000D7E73"/>
    <w:rsid w:val="000D7EB3"/>
    <w:rsid w:val="000E05EA"/>
    <w:rsid w:val="000E06BD"/>
    <w:rsid w:val="000E114F"/>
    <w:rsid w:val="000E135F"/>
    <w:rsid w:val="000E168B"/>
    <w:rsid w:val="000E22D7"/>
    <w:rsid w:val="000E2392"/>
    <w:rsid w:val="000E260A"/>
    <w:rsid w:val="000E41FA"/>
    <w:rsid w:val="000E42ED"/>
    <w:rsid w:val="000E4EC2"/>
    <w:rsid w:val="000E517B"/>
    <w:rsid w:val="000E5598"/>
    <w:rsid w:val="000E5A88"/>
    <w:rsid w:val="000E5A90"/>
    <w:rsid w:val="000E5EE6"/>
    <w:rsid w:val="000E5F8B"/>
    <w:rsid w:val="000E6311"/>
    <w:rsid w:val="000E67C1"/>
    <w:rsid w:val="000E69D1"/>
    <w:rsid w:val="000E7619"/>
    <w:rsid w:val="000E76B3"/>
    <w:rsid w:val="000F02DF"/>
    <w:rsid w:val="000F03C5"/>
    <w:rsid w:val="000F04E2"/>
    <w:rsid w:val="000F08BA"/>
    <w:rsid w:val="000F0EA0"/>
    <w:rsid w:val="000F164B"/>
    <w:rsid w:val="000F19E6"/>
    <w:rsid w:val="000F1CE6"/>
    <w:rsid w:val="000F1E8E"/>
    <w:rsid w:val="000F216A"/>
    <w:rsid w:val="000F245C"/>
    <w:rsid w:val="000F268C"/>
    <w:rsid w:val="000F2F1D"/>
    <w:rsid w:val="000F4470"/>
    <w:rsid w:val="000F4E14"/>
    <w:rsid w:val="000F5637"/>
    <w:rsid w:val="000F5EF1"/>
    <w:rsid w:val="000F64AF"/>
    <w:rsid w:val="000F6801"/>
    <w:rsid w:val="000F6DF5"/>
    <w:rsid w:val="000F73AB"/>
    <w:rsid w:val="000F7409"/>
    <w:rsid w:val="000F7F6D"/>
    <w:rsid w:val="000F7FD7"/>
    <w:rsid w:val="00100518"/>
    <w:rsid w:val="00100793"/>
    <w:rsid w:val="00100861"/>
    <w:rsid w:val="00100D35"/>
    <w:rsid w:val="00101024"/>
    <w:rsid w:val="0010180D"/>
    <w:rsid w:val="0010198F"/>
    <w:rsid w:val="00101B1E"/>
    <w:rsid w:val="0010209E"/>
    <w:rsid w:val="00102168"/>
    <w:rsid w:val="001025A6"/>
    <w:rsid w:val="00102871"/>
    <w:rsid w:val="00102DE7"/>
    <w:rsid w:val="0010311F"/>
    <w:rsid w:val="001040AD"/>
    <w:rsid w:val="00105BC9"/>
    <w:rsid w:val="001060DD"/>
    <w:rsid w:val="001061D3"/>
    <w:rsid w:val="001067E6"/>
    <w:rsid w:val="00106CA3"/>
    <w:rsid w:val="00106F4F"/>
    <w:rsid w:val="00107048"/>
    <w:rsid w:val="001070EA"/>
    <w:rsid w:val="00107519"/>
    <w:rsid w:val="00110075"/>
    <w:rsid w:val="001103CE"/>
    <w:rsid w:val="001109A1"/>
    <w:rsid w:val="00110C12"/>
    <w:rsid w:val="00111041"/>
    <w:rsid w:val="001110A0"/>
    <w:rsid w:val="001110FD"/>
    <w:rsid w:val="00111112"/>
    <w:rsid w:val="0011166D"/>
    <w:rsid w:val="00111798"/>
    <w:rsid w:val="00111833"/>
    <w:rsid w:val="00111B84"/>
    <w:rsid w:val="00111F05"/>
    <w:rsid w:val="00112ED7"/>
    <w:rsid w:val="0011300C"/>
    <w:rsid w:val="00113151"/>
    <w:rsid w:val="00113330"/>
    <w:rsid w:val="00113B42"/>
    <w:rsid w:val="00114777"/>
    <w:rsid w:val="00114FC4"/>
    <w:rsid w:val="001150BB"/>
    <w:rsid w:val="00115410"/>
    <w:rsid w:val="001156E7"/>
    <w:rsid w:val="00115823"/>
    <w:rsid w:val="00115E91"/>
    <w:rsid w:val="0011602B"/>
    <w:rsid w:val="00116890"/>
    <w:rsid w:val="001168CD"/>
    <w:rsid w:val="00116B38"/>
    <w:rsid w:val="00117546"/>
    <w:rsid w:val="0011772D"/>
    <w:rsid w:val="00117BBB"/>
    <w:rsid w:val="00117E05"/>
    <w:rsid w:val="00120483"/>
    <w:rsid w:val="001209C2"/>
    <w:rsid w:val="00120CE0"/>
    <w:rsid w:val="001210A7"/>
    <w:rsid w:val="0012120A"/>
    <w:rsid w:val="0012121B"/>
    <w:rsid w:val="00121B08"/>
    <w:rsid w:val="00121E53"/>
    <w:rsid w:val="001221AF"/>
    <w:rsid w:val="001223C5"/>
    <w:rsid w:val="00122B09"/>
    <w:rsid w:val="00123385"/>
    <w:rsid w:val="00123A09"/>
    <w:rsid w:val="00123A3A"/>
    <w:rsid w:val="001243CA"/>
    <w:rsid w:val="00125ED0"/>
    <w:rsid w:val="00126285"/>
    <w:rsid w:val="0012642A"/>
    <w:rsid w:val="00126D9E"/>
    <w:rsid w:val="00126F7A"/>
    <w:rsid w:val="0012725D"/>
    <w:rsid w:val="00127593"/>
    <w:rsid w:val="00130075"/>
    <w:rsid w:val="001303C2"/>
    <w:rsid w:val="00130845"/>
    <w:rsid w:val="001315D6"/>
    <w:rsid w:val="0013165A"/>
    <w:rsid w:val="00131B87"/>
    <w:rsid w:val="00131DB8"/>
    <w:rsid w:val="001326A8"/>
    <w:rsid w:val="00132DD6"/>
    <w:rsid w:val="0013407E"/>
    <w:rsid w:val="0013437F"/>
    <w:rsid w:val="00134EBE"/>
    <w:rsid w:val="00135339"/>
    <w:rsid w:val="0013543E"/>
    <w:rsid w:val="00135CC2"/>
    <w:rsid w:val="00135F26"/>
    <w:rsid w:val="001360AA"/>
    <w:rsid w:val="0013708D"/>
    <w:rsid w:val="00137AA9"/>
    <w:rsid w:val="00140687"/>
    <w:rsid w:val="00140904"/>
    <w:rsid w:val="0014090B"/>
    <w:rsid w:val="0014094B"/>
    <w:rsid w:val="00140C57"/>
    <w:rsid w:val="00140D0C"/>
    <w:rsid w:val="0014116F"/>
    <w:rsid w:val="00141174"/>
    <w:rsid w:val="00141F12"/>
    <w:rsid w:val="00141FAC"/>
    <w:rsid w:val="0014225F"/>
    <w:rsid w:val="001435E1"/>
    <w:rsid w:val="00143664"/>
    <w:rsid w:val="00144708"/>
    <w:rsid w:val="00145204"/>
    <w:rsid w:val="001454B4"/>
    <w:rsid w:val="001456C6"/>
    <w:rsid w:val="00145739"/>
    <w:rsid w:val="00145877"/>
    <w:rsid w:val="00145A5A"/>
    <w:rsid w:val="00145A7C"/>
    <w:rsid w:val="00145BB6"/>
    <w:rsid w:val="001466E8"/>
    <w:rsid w:val="001476B9"/>
    <w:rsid w:val="001477FB"/>
    <w:rsid w:val="00147C9B"/>
    <w:rsid w:val="00147F0B"/>
    <w:rsid w:val="00147FE5"/>
    <w:rsid w:val="00150316"/>
    <w:rsid w:val="0015144E"/>
    <w:rsid w:val="00151845"/>
    <w:rsid w:val="0015197E"/>
    <w:rsid w:val="001522AD"/>
    <w:rsid w:val="0015338A"/>
    <w:rsid w:val="0015351F"/>
    <w:rsid w:val="00153618"/>
    <w:rsid w:val="00153950"/>
    <w:rsid w:val="00153A4E"/>
    <w:rsid w:val="00153BAE"/>
    <w:rsid w:val="00153E7A"/>
    <w:rsid w:val="0015423A"/>
    <w:rsid w:val="00154F6C"/>
    <w:rsid w:val="001556EF"/>
    <w:rsid w:val="0015582D"/>
    <w:rsid w:val="00155E1F"/>
    <w:rsid w:val="00155F22"/>
    <w:rsid w:val="00156085"/>
    <w:rsid w:val="00156795"/>
    <w:rsid w:val="00157889"/>
    <w:rsid w:val="001579EB"/>
    <w:rsid w:val="00157B4B"/>
    <w:rsid w:val="00160071"/>
    <w:rsid w:val="001607D2"/>
    <w:rsid w:val="001609F0"/>
    <w:rsid w:val="001610C2"/>
    <w:rsid w:val="0016181D"/>
    <w:rsid w:val="00161D29"/>
    <w:rsid w:val="0016208A"/>
    <w:rsid w:val="00162509"/>
    <w:rsid w:val="00162691"/>
    <w:rsid w:val="00162945"/>
    <w:rsid w:val="00162B37"/>
    <w:rsid w:val="00162F31"/>
    <w:rsid w:val="001630DA"/>
    <w:rsid w:val="00163A7C"/>
    <w:rsid w:val="00163F4F"/>
    <w:rsid w:val="0016418B"/>
    <w:rsid w:val="00164371"/>
    <w:rsid w:val="001647DA"/>
    <w:rsid w:val="00164F67"/>
    <w:rsid w:val="001658CC"/>
    <w:rsid w:val="00166577"/>
    <w:rsid w:val="001674F3"/>
    <w:rsid w:val="00167801"/>
    <w:rsid w:val="001678E1"/>
    <w:rsid w:val="00167A43"/>
    <w:rsid w:val="00167C2C"/>
    <w:rsid w:val="00170153"/>
    <w:rsid w:val="00170473"/>
    <w:rsid w:val="00170CAF"/>
    <w:rsid w:val="00170F9A"/>
    <w:rsid w:val="001710BE"/>
    <w:rsid w:val="0017175F"/>
    <w:rsid w:val="001718CF"/>
    <w:rsid w:val="00171D16"/>
    <w:rsid w:val="00172270"/>
    <w:rsid w:val="001725A1"/>
    <w:rsid w:val="00172817"/>
    <w:rsid w:val="001737ED"/>
    <w:rsid w:val="00173B72"/>
    <w:rsid w:val="0017434C"/>
    <w:rsid w:val="00174604"/>
    <w:rsid w:val="00174AED"/>
    <w:rsid w:val="001752E2"/>
    <w:rsid w:val="001754A2"/>
    <w:rsid w:val="00175BC3"/>
    <w:rsid w:val="00175E90"/>
    <w:rsid w:val="00175F21"/>
    <w:rsid w:val="001763EF"/>
    <w:rsid w:val="00176598"/>
    <w:rsid w:val="0017666B"/>
    <w:rsid w:val="001768BC"/>
    <w:rsid w:val="0017729F"/>
    <w:rsid w:val="0017790C"/>
    <w:rsid w:val="001779E3"/>
    <w:rsid w:val="001802DA"/>
    <w:rsid w:val="0018129E"/>
    <w:rsid w:val="00181315"/>
    <w:rsid w:val="001816DA"/>
    <w:rsid w:val="00181765"/>
    <w:rsid w:val="001820B7"/>
    <w:rsid w:val="001824B6"/>
    <w:rsid w:val="00182755"/>
    <w:rsid w:val="00182C97"/>
    <w:rsid w:val="00182DD3"/>
    <w:rsid w:val="00182F23"/>
    <w:rsid w:val="00183041"/>
    <w:rsid w:val="00183267"/>
    <w:rsid w:val="001833B6"/>
    <w:rsid w:val="00183780"/>
    <w:rsid w:val="00183B8C"/>
    <w:rsid w:val="00183C4E"/>
    <w:rsid w:val="0018407B"/>
    <w:rsid w:val="001843E5"/>
    <w:rsid w:val="0018463C"/>
    <w:rsid w:val="00184BFF"/>
    <w:rsid w:val="00184C78"/>
    <w:rsid w:val="00184C9D"/>
    <w:rsid w:val="00184D50"/>
    <w:rsid w:val="00185687"/>
    <w:rsid w:val="00186E6B"/>
    <w:rsid w:val="001872AD"/>
    <w:rsid w:val="00187339"/>
    <w:rsid w:val="00187348"/>
    <w:rsid w:val="001878F8"/>
    <w:rsid w:val="00187BDD"/>
    <w:rsid w:val="00187C7B"/>
    <w:rsid w:val="001906D4"/>
    <w:rsid w:val="00190790"/>
    <w:rsid w:val="001911A4"/>
    <w:rsid w:val="001918A4"/>
    <w:rsid w:val="00192284"/>
    <w:rsid w:val="00192D11"/>
    <w:rsid w:val="00192E74"/>
    <w:rsid w:val="00192F6C"/>
    <w:rsid w:val="00193256"/>
    <w:rsid w:val="001932CC"/>
    <w:rsid w:val="0019373F"/>
    <w:rsid w:val="00193EC8"/>
    <w:rsid w:val="00194930"/>
    <w:rsid w:val="001953A2"/>
    <w:rsid w:val="001956B1"/>
    <w:rsid w:val="0019575E"/>
    <w:rsid w:val="0019597A"/>
    <w:rsid w:val="00195B40"/>
    <w:rsid w:val="00195D69"/>
    <w:rsid w:val="00196002"/>
    <w:rsid w:val="001960F4"/>
    <w:rsid w:val="001961E9"/>
    <w:rsid w:val="0019672A"/>
    <w:rsid w:val="00196DAB"/>
    <w:rsid w:val="00197E99"/>
    <w:rsid w:val="00197FB3"/>
    <w:rsid w:val="001A0080"/>
    <w:rsid w:val="001A00F8"/>
    <w:rsid w:val="001A049E"/>
    <w:rsid w:val="001A12CA"/>
    <w:rsid w:val="001A1A02"/>
    <w:rsid w:val="001A1B91"/>
    <w:rsid w:val="001A1B96"/>
    <w:rsid w:val="001A28FE"/>
    <w:rsid w:val="001A2972"/>
    <w:rsid w:val="001A30E0"/>
    <w:rsid w:val="001A325F"/>
    <w:rsid w:val="001A3840"/>
    <w:rsid w:val="001A3BD5"/>
    <w:rsid w:val="001A3CA5"/>
    <w:rsid w:val="001A4845"/>
    <w:rsid w:val="001A4D22"/>
    <w:rsid w:val="001A5680"/>
    <w:rsid w:val="001A5807"/>
    <w:rsid w:val="001A5F5F"/>
    <w:rsid w:val="001A60F6"/>
    <w:rsid w:val="001A6289"/>
    <w:rsid w:val="001A67E6"/>
    <w:rsid w:val="001A6CCE"/>
    <w:rsid w:val="001A7689"/>
    <w:rsid w:val="001A7698"/>
    <w:rsid w:val="001A7EF4"/>
    <w:rsid w:val="001B00DE"/>
    <w:rsid w:val="001B017F"/>
    <w:rsid w:val="001B05F9"/>
    <w:rsid w:val="001B076A"/>
    <w:rsid w:val="001B1ADB"/>
    <w:rsid w:val="001B1F5A"/>
    <w:rsid w:val="001B21D2"/>
    <w:rsid w:val="001B2A66"/>
    <w:rsid w:val="001B31B5"/>
    <w:rsid w:val="001B3DE5"/>
    <w:rsid w:val="001B4236"/>
    <w:rsid w:val="001B43EF"/>
    <w:rsid w:val="001B4514"/>
    <w:rsid w:val="001B45C1"/>
    <w:rsid w:val="001B4CDD"/>
    <w:rsid w:val="001B4F2D"/>
    <w:rsid w:val="001B5038"/>
    <w:rsid w:val="001B559C"/>
    <w:rsid w:val="001B578F"/>
    <w:rsid w:val="001B5CBD"/>
    <w:rsid w:val="001B639B"/>
    <w:rsid w:val="001B6448"/>
    <w:rsid w:val="001B7107"/>
    <w:rsid w:val="001B79EE"/>
    <w:rsid w:val="001C04A0"/>
    <w:rsid w:val="001C074B"/>
    <w:rsid w:val="001C0F36"/>
    <w:rsid w:val="001C248A"/>
    <w:rsid w:val="001C26D9"/>
    <w:rsid w:val="001C2B9B"/>
    <w:rsid w:val="001C3131"/>
    <w:rsid w:val="001C360D"/>
    <w:rsid w:val="001C3670"/>
    <w:rsid w:val="001C36FE"/>
    <w:rsid w:val="001C3850"/>
    <w:rsid w:val="001C38BA"/>
    <w:rsid w:val="001C38E9"/>
    <w:rsid w:val="001C3CD3"/>
    <w:rsid w:val="001C3DD1"/>
    <w:rsid w:val="001C3F00"/>
    <w:rsid w:val="001C4359"/>
    <w:rsid w:val="001C4F8C"/>
    <w:rsid w:val="001C502F"/>
    <w:rsid w:val="001C52FE"/>
    <w:rsid w:val="001C5538"/>
    <w:rsid w:val="001C555C"/>
    <w:rsid w:val="001C57C9"/>
    <w:rsid w:val="001C5AA1"/>
    <w:rsid w:val="001C6083"/>
    <w:rsid w:val="001C6358"/>
    <w:rsid w:val="001C63E0"/>
    <w:rsid w:val="001C6DF7"/>
    <w:rsid w:val="001C7896"/>
    <w:rsid w:val="001C7A44"/>
    <w:rsid w:val="001D0309"/>
    <w:rsid w:val="001D0A10"/>
    <w:rsid w:val="001D0F1F"/>
    <w:rsid w:val="001D11C0"/>
    <w:rsid w:val="001D1976"/>
    <w:rsid w:val="001D1B79"/>
    <w:rsid w:val="001D20C7"/>
    <w:rsid w:val="001D2965"/>
    <w:rsid w:val="001D3D76"/>
    <w:rsid w:val="001D3EB5"/>
    <w:rsid w:val="001D4318"/>
    <w:rsid w:val="001D4361"/>
    <w:rsid w:val="001D4613"/>
    <w:rsid w:val="001D4D62"/>
    <w:rsid w:val="001D4F4E"/>
    <w:rsid w:val="001D561B"/>
    <w:rsid w:val="001D5964"/>
    <w:rsid w:val="001D61CF"/>
    <w:rsid w:val="001D6E13"/>
    <w:rsid w:val="001D7267"/>
    <w:rsid w:val="001D7775"/>
    <w:rsid w:val="001D793B"/>
    <w:rsid w:val="001D7A65"/>
    <w:rsid w:val="001D7D03"/>
    <w:rsid w:val="001E0212"/>
    <w:rsid w:val="001E0427"/>
    <w:rsid w:val="001E0847"/>
    <w:rsid w:val="001E0939"/>
    <w:rsid w:val="001E09DF"/>
    <w:rsid w:val="001E12A7"/>
    <w:rsid w:val="001E137C"/>
    <w:rsid w:val="001E16A4"/>
    <w:rsid w:val="001E1F97"/>
    <w:rsid w:val="001E244B"/>
    <w:rsid w:val="001E30B7"/>
    <w:rsid w:val="001E37C0"/>
    <w:rsid w:val="001E38EC"/>
    <w:rsid w:val="001E4170"/>
    <w:rsid w:val="001E418B"/>
    <w:rsid w:val="001E43C0"/>
    <w:rsid w:val="001E56D2"/>
    <w:rsid w:val="001E5E2C"/>
    <w:rsid w:val="001E668E"/>
    <w:rsid w:val="001E6BC3"/>
    <w:rsid w:val="001E6E5E"/>
    <w:rsid w:val="001E7806"/>
    <w:rsid w:val="001E78A1"/>
    <w:rsid w:val="001E7CFD"/>
    <w:rsid w:val="001E7E46"/>
    <w:rsid w:val="001F178B"/>
    <w:rsid w:val="001F189E"/>
    <w:rsid w:val="001F1D52"/>
    <w:rsid w:val="001F1F79"/>
    <w:rsid w:val="001F23E8"/>
    <w:rsid w:val="001F311F"/>
    <w:rsid w:val="001F32A1"/>
    <w:rsid w:val="001F32B6"/>
    <w:rsid w:val="001F32E8"/>
    <w:rsid w:val="001F352C"/>
    <w:rsid w:val="001F3F83"/>
    <w:rsid w:val="001F405C"/>
    <w:rsid w:val="001F420F"/>
    <w:rsid w:val="001F45BA"/>
    <w:rsid w:val="001F476A"/>
    <w:rsid w:val="001F4A71"/>
    <w:rsid w:val="001F4C60"/>
    <w:rsid w:val="001F5819"/>
    <w:rsid w:val="001F5AE1"/>
    <w:rsid w:val="001F642E"/>
    <w:rsid w:val="001F785E"/>
    <w:rsid w:val="001F7BA2"/>
    <w:rsid w:val="002003FF"/>
    <w:rsid w:val="002005F2"/>
    <w:rsid w:val="00200B36"/>
    <w:rsid w:val="00200C57"/>
    <w:rsid w:val="002014B9"/>
    <w:rsid w:val="00201F67"/>
    <w:rsid w:val="0020248E"/>
    <w:rsid w:val="00202D9D"/>
    <w:rsid w:val="002030F9"/>
    <w:rsid w:val="00203D72"/>
    <w:rsid w:val="0020459B"/>
    <w:rsid w:val="002046E5"/>
    <w:rsid w:val="00204D39"/>
    <w:rsid w:val="00205516"/>
    <w:rsid w:val="00206083"/>
    <w:rsid w:val="00206FEF"/>
    <w:rsid w:val="002073B9"/>
    <w:rsid w:val="00207B60"/>
    <w:rsid w:val="00210295"/>
    <w:rsid w:val="00210B47"/>
    <w:rsid w:val="00210DA9"/>
    <w:rsid w:val="0021101D"/>
    <w:rsid w:val="002110CB"/>
    <w:rsid w:val="00211963"/>
    <w:rsid w:val="00211975"/>
    <w:rsid w:val="002120DB"/>
    <w:rsid w:val="00212CAD"/>
    <w:rsid w:val="00212DE9"/>
    <w:rsid w:val="00212F44"/>
    <w:rsid w:val="00213866"/>
    <w:rsid w:val="002140F0"/>
    <w:rsid w:val="002142CC"/>
    <w:rsid w:val="002144A6"/>
    <w:rsid w:val="002146A9"/>
    <w:rsid w:val="0021483C"/>
    <w:rsid w:val="002148A6"/>
    <w:rsid w:val="0021498E"/>
    <w:rsid w:val="00214B9F"/>
    <w:rsid w:val="002151B0"/>
    <w:rsid w:val="0021555B"/>
    <w:rsid w:val="00215CE1"/>
    <w:rsid w:val="00216B48"/>
    <w:rsid w:val="00217588"/>
    <w:rsid w:val="002175B5"/>
    <w:rsid w:val="00217828"/>
    <w:rsid w:val="00220300"/>
    <w:rsid w:val="00220804"/>
    <w:rsid w:val="00220841"/>
    <w:rsid w:val="00220954"/>
    <w:rsid w:val="00220B50"/>
    <w:rsid w:val="00220D4B"/>
    <w:rsid w:val="00220FF6"/>
    <w:rsid w:val="00221288"/>
    <w:rsid w:val="0022177F"/>
    <w:rsid w:val="002218EF"/>
    <w:rsid w:val="00221ED2"/>
    <w:rsid w:val="002223B6"/>
    <w:rsid w:val="002223D2"/>
    <w:rsid w:val="002230B4"/>
    <w:rsid w:val="0022377C"/>
    <w:rsid w:val="00223C3D"/>
    <w:rsid w:val="00223CEE"/>
    <w:rsid w:val="00223F3A"/>
    <w:rsid w:val="00223F5C"/>
    <w:rsid w:val="00224624"/>
    <w:rsid w:val="00224A82"/>
    <w:rsid w:val="00224EC4"/>
    <w:rsid w:val="002250A5"/>
    <w:rsid w:val="00225C31"/>
    <w:rsid w:val="00225E29"/>
    <w:rsid w:val="002263D7"/>
    <w:rsid w:val="002264C1"/>
    <w:rsid w:val="0022657B"/>
    <w:rsid w:val="0022683C"/>
    <w:rsid w:val="00226CA6"/>
    <w:rsid w:val="00227732"/>
    <w:rsid w:val="00227794"/>
    <w:rsid w:val="002278E5"/>
    <w:rsid w:val="00227DE4"/>
    <w:rsid w:val="00227E6F"/>
    <w:rsid w:val="002300EC"/>
    <w:rsid w:val="00230A47"/>
    <w:rsid w:val="00230D74"/>
    <w:rsid w:val="00230ECB"/>
    <w:rsid w:val="00230F42"/>
    <w:rsid w:val="00231179"/>
    <w:rsid w:val="00231248"/>
    <w:rsid w:val="00231F9C"/>
    <w:rsid w:val="002320FA"/>
    <w:rsid w:val="002321C7"/>
    <w:rsid w:val="002323B0"/>
    <w:rsid w:val="002331BB"/>
    <w:rsid w:val="00233AD6"/>
    <w:rsid w:val="0023406C"/>
    <w:rsid w:val="00234E65"/>
    <w:rsid w:val="00235323"/>
    <w:rsid w:val="00235374"/>
    <w:rsid w:val="00235520"/>
    <w:rsid w:val="00236574"/>
    <w:rsid w:val="002366BB"/>
    <w:rsid w:val="0023690C"/>
    <w:rsid w:val="00236A01"/>
    <w:rsid w:val="00236D86"/>
    <w:rsid w:val="002370B2"/>
    <w:rsid w:val="002371A0"/>
    <w:rsid w:val="002372B0"/>
    <w:rsid w:val="00240834"/>
    <w:rsid w:val="00240D7D"/>
    <w:rsid w:val="00241676"/>
    <w:rsid w:val="0024169B"/>
    <w:rsid w:val="002417D4"/>
    <w:rsid w:val="0024242D"/>
    <w:rsid w:val="002427CF"/>
    <w:rsid w:val="00242AB8"/>
    <w:rsid w:val="00242F06"/>
    <w:rsid w:val="002430B4"/>
    <w:rsid w:val="002434FF"/>
    <w:rsid w:val="00243D11"/>
    <w:rsid w:val="00244A5A"/>
    <w:rsid w:val="00244DDE"/>
    <w:rsid w:val="0024535E"/>
    <w:rsid w:val="00245660"/>
    <w:rsid w:val="00245B48"/>
    <w:rsid w:val="00245C31"/>
    <w:rsid w:val="00245D7E"/>
    <w:rsid w:val="002463E6"/>
    <w:rsid w:val="00246888"/>
    <w:rsid w:val="00246E06"/>
    <w:rsid w:val="002472BC"/>
    <w:rsid w:val="002476A2"/>
    <w:rsid w:val="0024773F"/>
    <w:rsid w:val="00250389"/>
    <w:rsid w:val="0025048E"/>
    <w:rsid w:val="00250668"/>
    <w:rsid w:val="00252650"/>
    <w:rsid w:val="002526A6"/>
    <w:rsid w:val="002528F5"/>
    <w:rsid w:val="00252C95"/>
    <w:rsid w:val="00252DD1"/>
    <w:rsid w:val="002531A0"/>
    <w:rsid w:val="00253BEF"/>
    <w:rsid w:val="00253D9B"/>
    <w:rsid w:val="00253FF5"/>
    <w:rsid w:val="002543AF"/>
    <w:rsid w:val="00255CFB"/>
    <w:rsid w:val="00255DDE"/>
    <w:rsid w:val="00256194"/>
    <w:rsid w:val="00256B03"/>
    <w:rsid w:val="00256B8B"/>
    <w:rsid w:val="00257023"/>
    <w:rsid w:val="00257147"/>
    <w:rsid w:val="00257631"/>
    <w:rsid w:val="00257723"/>
    <w:rsid w:val="00260F67"/>
    <w:rsid w:val="0026103F"/>
    <w:rsid w:val="0026114F"/>
    <w:rsid w:val="00261398"/>
    <w:rsid w:val="00261959"/>
    <w:rsid w:val="00262022"/>
    <w:rsid w:val="002627D6"/>
    <w:rsid w:val="002628A1"/>
    <w:rsid w:val="00262CDC"/>
    <w:rsid w:val="00262CE1"/>
    <w:rsid w:val="00262EBB"/>
    <w:rsid w:val="002637DC"/>
    <w:rsid w:val="00263D13"/>
    <w:rsid w:val="00264A48"/>
    <w:rsid w:val="0026505E"/>
    <w:rsid w:val="002650F4"/>
    <w:rsid w:val="00265831"/>
    <w:rsid w:val="002658BB"/>
    <w:rsid w:val="002664EC"/>
    <w:rsid w:val="00266CD9"/>
    <w:rsid w:val="00267944"/>
    <w:rsid w:val="00267AFE"/>
    <w:rsid w:val="00267E29"/>
    <w:rsid w:val="002705B8"/>
    <w:rsid w:val="00270978"/>
    <w:rsid w:val="00270E67"/>
    <w:rsid w:val="00271B89"/>
    <w:rsid w:val="002720AA"/>
    <w:rsid w:val="00272312"/>
    <w:rsid w:val="00272490"/>
    <w:rsid w:val="00272D26"/>
    <w:rsid w:val="00272F8F"/>
    <w:rsid w:val="00273128"/>
    <w:rsid w:val="00273133"/>
    <w:rsid w:val="002738A2"/>
    <w:rsid w:val="00273DE6"/>
    <w:rsid w:val="002745CD"/>
    <w:rsid w:val="002747E6"/>
    <w:rsid w:val="00274E93"/>
    <w:rsid w:val="002751C6"/>
    <w:rsid w:val="002751F1"/>
    <w:rsid w:val="00275B86"/>
    <w:rsid w:val="00276004"/>
    <w:rsid w:val="00276756"/>
    <w:rsid w:val="002767FC"/>
    <w:rsid w:val="00276AA7"/>
    <w:rsid w:val="00276C0D"/>
    <w:rsid w:val="00277248"/>
    <w:rsid w:val="0027725C"/>
    <w:rsid w:val="00277694"/>
    <w:rsid w:val="00277772"/>
    <w:rsid w:val="00277C68"/>
    <w:rsid w:val="00277CEF"/>
    <w:rsid w:val="00281058"/>
    <w:rsid w:val="00281427"/>
    <w:rsid w:val="0028162C"/>
    <w:rsid w:val="00281B39"/>
    <w:rsid w:val="00281DB1"/>
    <w:rsid w:val="00281FD2"/>
    <w:rsid w:val="0028283E"/>
    <w:rsid w:val="00282CA7"/>
    <w:rsid w:val="00282E99"/>
    <w:rsid w:val="0028395B"/>
    <w:rsid w:val="002844AD"/>
    <w:rsid w:val="002844EB"/>
    <w:rsid w:val="00284C00"/>
    <w:rsid w:val="002851FA"/>
    <w:rsid w:val="00285231"/>
    <w:rsid w:val="002852E0"/>
    <w:rsid w:val="002857C9"/>
    <w:rsid w:val="00285FA6"/>
    <w:rsid w:val="002861F5"/>
    <w:rsid w:val="00286A6B"/>
    <w:rsid w:val="00286AF1"/>
    <w:rsid w:val="002870D5"/>
    <w:rsid w:val="00287481"/>
    <w:rsid w:val="00287673"/>
    <w:rsid w:val="0028790C"/>
    <w:rsid w:val="00287E74"/>
    <w:rsid w:val="00287F1C"/>
    <w:rsid w:val="00290019"/>
    <w:rsid w:val="00290E27"/>
    <w:rsid w:val="0029112C"/>
    <w:rsid w:val="00291AD0"/>
    <w:rsid w:val="00292042"/>
    <w:rsid w:val="0029292E"/>
    <w:rsid w:val="00292DAC"/>
    <w:rsid w:val="00293B3D"/>
    <w:rsid w:val="00293FA5"/>
    <w:rsid w:val="00293FFC"/>
    <w:rsid w:val="002949E9"/>
    <w:rsid w:val="00295075"/>
    <w:rsid w:val="0029529F"/>
    <w:rsid w:val="002959B0"/>
    <w:rsid w:val="00295A96"/>
    <w:rsid w:val="00295EA9"/>
    <w:rsid w:val="002960FF"/>
    <w:rsid w:val="00296673"/>
    <w:rsid w:val="002966AC"/>
    <w:rsid w:val="00297144"/>
    <w:rsid w:val="00297280"/>
    <w:rsid w:val="002973BF"/>
    <w:rsid w:val="002974D6"/>
    <w:rsid w:val="00297803"/>
    <w:rsid w:val="002A00B4"/>
    <w:rsid w:val="002A065A"/>
    <w:rsid w:val="002A0835"/>
    <w:rsid w:val="002A08AA"/>
    <w:rsid w:val="002A08B4"/>
    <w:rsid w:val="002A10A7"/>
    <w:rsid w:val="002A122B"/>
    <w:rsid w:val="002A1326"/>
    <w:rsid w:val="002A14A6"/>
    <w:rsid w:val="002A1769"/>
    <w:rsid w:val="002A1F4E"/>
    <w:rsid w:val="002A2160"/>
    <w:rsid w:val="002A21BF"/>
    <w:rsid w:val="002A22BC"/>
    <w:rsid w:val="002A24DD"/>
    <w:rsid w:val="002A24DF"/>
    <w:rsid w:val="002A3353"/>
    <w:rsid w:val="002A470D"/>
    <w:rsid w:val="002A49DB"/>
    <w:rsid w:val="002A4A7F"/>
    <w:rsid w:val="002A4D53"/>
    <w:rsid w:val="002A4E38"/>
    <w:rsid w:val="002A555D"/>
    <w:rsid w:val="002A574B"/>
    <w:rsid w:val="002A5EA2"/>
    <w:rsid w:val="002A6091"/>
    <w:rsid w:val="002A697E"/>
    <w:rsid w:val="002A69A8"/>
    <w:rsid w:val="002A76A2"/>
    <w:rsid w:val="002A7990"/>
    <w:rsid w:val="002A7EFD"/>
    <w:rsid w:val="002A7F0C"/>
    <w:rsid w:val="002B00D5"/>
    <w:rsid w:val="002B013F"/>
    <w:rsid w:val="002B0353"/>
    <w:rsid w:val="002B0803"/>
    <w:rsid w:val="002B0856"/>
    <w:rsid w:val="002B1685"/>
    <w:rsid w:val="002B1DD2"/>
    <w:rsid w:val="002B287A"/>
    <w:rsid w:val="002B2A1C"/>
    <w:rsid w:val="002B3B50"/>
    <w:rsid w:val="002B3CB4"/>
    <w:rsid w:val="002B3E20"/>
    <w:rsid w:val="002B4619"/>
    <w:rsid w:val="002B546D"/>
    <w:rsid w:val="002B5D2F"/>
    <w:rsid w:val="002B6161"/>
    <w:rsid w:val="002B6764"/>
    <w:rsid w:val="002B6E6F"/>
    <w:rsid w:val="002B735C"/>
    <w:rsid w:val="002B77F8"/>
    <w:rsid w:val="002B7E08"/>
    <w:rsid w:val="002C0032"/>
    <w:rsid w:val="002C0486"/>
    <w:rsid w:val="002C138C"/>
    <w:rsid w:val="002C13C1"/>
    <w:rsid w:val="002C16A5"/>
    <w:rsid w:val="002C1829"/>
    <w:rsid w:val="002C18B1"/>
    <w:rsid w:val="002C1CCB"/>
    <w:rsid w:val="002C1D35"/>
    <w:rsid w:val="002C218F"/>
    <w:rsid w:val="002C241C"/>
    <w:rsid w:val="002C252A"/>
    <w:rsid w:val="002C2EFD"/>
    <w:rsid w:val="002C3995"/>
    <w:rsid w:val="002C3C5E"/>
    <w:rsid w:val="002C3E56"/>
    <w:rsid w:val="002C454E"/>
    <w:rsid w:val="002C4948"/>
    <w:rsid w:val="002C4C93"/>
    <w:rsid w:val="002C5B75"/>
    <w:rsid w:val="002C6478"/>
    <w:rsid w:val="002C64ED"/>
    <w:rsid w:val="002C6D63"/>
    <w:rsid w:val="002C6EF9"/>
    <w:rsid w:val="002C714A"/>
    <w:rsid w:val="002C7A4B"/>
    <w:rsid w:val="002C7AE0"/>
    <w:rsid w:val="002C7FA8"/>
    <w:rsid w:val="002D0294"/>
    <w:rsid w:val="002D03B6"/>
    <w:rsid w:val="002D0649"/>
    <w:rsid w:val="002D0CA3"/>
    <w:rsid w:val="002D198D"/>
    <w:rsid w:val="002D1ABD"/>
    <w:rsid w:val="002D1F1B"/>
    <w:rsid w:val="002D1FF5"/>
    <w:rsid w:val="002D2082"/>
    <w:rsid w:val="002D21FA"/>
    <w:rsid w:val="002D23EC"/>
    <w:rsid w:val="002D282F"/>
    <w:rsid w:val="002D29D6"/>
    <w:rsid w:val="002D2BDA"/>
    <w:rsid w:val="002D33CF"/>
    <w:rsid w:val="002D353F"/>
    <w:rsid w:val="002D411E"/>
    <w:rsid w:val="002D4F53"/>
    <w:rsid w:val="002D5284"/>
    <w:rsid w:val="002D5ACB"/>
    <w:rsid w:val="002D5B85"/>
    <w:rsid w:val="002D6FCD"/>
    <w:rsid w:val="002D7498"/>
    <w:rsid w:val="002D7BE9"/>
    <w:rsid w:val="002D7EDD"/>
    <w:rsid w:val="002E0609"/>
    <w:rsid w:val="002E0932"/>
    <w:rsid w:val="002E0DD3"/>
    <w:rsid w:val="002E1537"/>
    <w:rsid w:val="002E1609"/>
    <w:rsid w:val="002E2A84"/>
    <w:rsid w:val="002E3005"/>
    <w:rsid w:val="002E3217"/>
    <w:rsid w:val="002E57B7"/>
    <w:rsid w:val="002E5FFF"/>
    <w:rsid w:val="002E614A"/>
    <w:rsid w:val="002E66A0"/>
    <w:rsid w:val="002E67BB"/>
    <w:rsid w:val="002E6970"/>
    <w:rsid w:val="002E770A"/>
    <w:rsid w:val="002E7ADD"/>
    <w:rsid w:val="002E7C64"/>
    <w:rsid w:val="002E7CE1"/>
    <w:rsid w:val="002E7F88"/>
    <w:rsid w:val="002F017C"/>
    <w:rsid w:val="002F05E7"/>
    <w:rsid w:val="002F0B21"/>
    <w:rsid w:val="002F0DF4"/>
    <w:rsid w:val="002F1246"/>
    <w:rsid w:val="002F12BB"/>
    <w:rsid w:val="002F12C8"/>
    <w:rsid w:val="002F20E1"/>
    <w:rsid w:val="002F26F3"/>
    <w:rsid w:val="002F2AEC"/>
    <w:rsid w:val="002F341B"/>
    <w:rsid w:val="002F38CD"/>
    <w:rsid w:val="002F3CA5"/>
    <w:rsid w:val="002F3FD8"/>
    <w:rsid w:val="002F455E"/>
    <w:rsid w:val="002F49DE"/>
    <w:rsid w:val="002F59A8"/>
    <w:rsid w:val="002F5CC4"/>
    <w:rsid w:val="002F5E37"/>
    <w:rsid w:val="002F60C8"/>
    <w:rsid w:val="002F624D"/>
    <w:rsid w:val="002F6397"/>
    <w:rsid w:val="002F6654"/>
    <w:rsid w:val="002F68F2"/>
    <w:rsid w:val="002F707D"/>
    <w:rsid w:val="002F716B"/>
    <w:rsid w:val="002F7338"/>
    <w:rsid w:val="002F7687"/>
    <w:rsid w:val="002F770C"/>
    <w:rsid w:val="00300517"/>
    <w:rsid w:val="00300918"/>
    <w:rsid w:val="00300F3B"/>
    <w:rsid w:val="00301178"/>
    <w:rsid w:val="00301385"/>
    <w:rsid w:val="0030149A"/>
    <w:rsid w:val="003019C6"/>
    <w:rsid w:val="0030237A"/>
    <w:rsid w:val="00302D02"/>
    <w:rsid w:val="00303931"/>
    <w:rsid w:val="00303954"/>
    <w:rsid w:val="00304C2F"/>
    <w:rsid w:val="00304D69"/>
    <w:rsid w:val="00304DEB"/>
    <w:rsid w:val="0030501E"/>
    <w:rsid w:val="00305349"/>
    <w:rsid w:val="003056D8"/>
    <w:rsid w:val="0030577D"/>
    <w:rsid w:val="0030592F"/>
    <w:rsid w:val="003059E1"/>
    <w:rsid w:val="00305A61"/>
    <w:rsid w:val="00305ADF"/>
    <w:rsid w:val="00306297"/>
    <w:rsid w:val="00306621"/>
    <w:rsid w:val="00306A65"/>
    <w:rsid w:val="00306BC1"/>
    <w:rsid w:val="00307937"/>
    <w:rsid w:val="00307DCB"/>
    <w:rsid w:val="003102C5"/>
    <w:rsid w:val="00310E19"/>
    <w:rsid w:val="00310F45"/>
    <w:rsid w:val="00311216"/>
    <w:rsid w:val="003115FD"/>
    <w:rsid w:val="00311B1C"/>
    <w:rsid w:val="003120A1"/>
    <w:rsid w:val="00312777"/>
    <w:rsid w:val="00313314"/>
    <w:rsid w:val="00313F0D"/>
    <w:rsid w:val="0031451F"/>
    <w:rsid w:val="00314625"/>
    <w:rsid w:val="00314910"/>
    <w:rsid w:val="00314BE8"/>
    <w:rsid w:val="00314F8C"/>
    <w:rsid w:val="003156CC"/>
    <w:rsid w:val="00315A26"/>
    <w:rsid w:val="00316505"/>
    <w:rsid w:val="00316E1B"/>
    <w:rsid w:val="00316E6B"/>
    <w:rsid w:val="0031708D"/>
    <w:rsid w:val="003170A8"/>
    <w:rsid w:val="003174EA"/>
    <w:rsid w:val="003175C6"/>
    <w:rsid w:val="00317611"/>
    <w:rsid w:val="0031790C"/>
    <w:rsid w:val="00317B6F"/>
    <w:rsid w:val="00317B9A"/>
    <w:rsid w:val="003203C5"/>
    <w:rsid w:val="0032060E"/>
    <w:rsid w:val="00320AA7"/>
    <w:rsid w:val="00321729"/>
    <w:rsid w:val="0032193B"/>
    <w:rsid w:val="00321E2D"/>
    <w:rsid w:val="00322848"/>
    <w:rsid w:val="00323C9F"/>
    <w:rsid w:val="00324067"/>
    <w:rsid w:val="003241F1"/>
    <w:rsid w:val="003243EF"/>
    <w:rsid w:val="003248D4"/>
    <w:rsid w:val="00324B93"/>
    <w:rsid w:val="00324DCB"/>
    <w:rsid w:val="003255CC"/>
    <w:rsid w:val="0032640C"/>
    <w:rsid w:val="003278CC"/>
    <w:rsid w:val="00327B37"/>
    <w:rsid w:val="00327B7C"/>
    <w:rsid w:val="00330BB7"/>
    <w:rsid w:val="00330FCF"/>
    <w:rsid w:val="00331891"/>
    <w:rsid w:val="00331911"/>
    <w:rsid w:val="00331CC3"/>
    <w:rsid w:val="00331D3C"/>
    <w:rsid w:val="0033282B"/>
    <w:rsid w:val="00332856"/>
    <w:rsid w:val="003328B4"/>
    <w:rsid w:val="00332916"/>
    <w:rsid w:val="00332E02"/>
    <w:rsid w:val="00332EA3"/>
    <w:rsid w:val="00333873"/>
    <w:rsid w:val="00333960"/>
    <w:rsid w:val="003339E8"/>
    <w:rsid w:val="00333ADC"/>
    <w:rsid w:val="00333BD8"/>
    <w:rsid w:val="003353AA"/>
    <w:rsid w:val="00335641"/>
    <w:rsid w:val="00335762"/>
    <w:rsid w:val="0033665C"/>
    <w:rsid w:val="003367C9"/>
    <w:rsid w:val="003371FA"/>
    <w:rsid w:val="0033721E"/>
    <w:rsid w:val="00337425"/>
    <w:rsid w:val="0034006F"/>
    <w:rsid w:val="00341050"/>
    <w:rsid w:val="00341492"/>
    <w:rsid w:val="003423C1"/>
    <w:rsid w:val="00342917"/>
    <w:rsid w:val="00342BA4"/>
    <w:rsid w:val="00342F34"/>
    <w:rsid w:val="0034487A"/>
    <w:rsid w:val="00344C85"/>
    <w:rsid w:val="00344FC3"/>
    <w:rsid w:val="00345173"/>
    <w:rsid w:val="00345AD0"/>
    <w:rsid w:val="00346106"/>
    <w:rsid w:val="003469BA"/>
    <w:rsid w:val="00346A4E"/>
    <w:rsid w:val="00346ECA"/>
    <w:rsid w:val="00346F41"/>
    <w:rsid w:val="00346F52"/>
    <w:rsid w:val="00347D13"/>
    <w:rsid w:val="00350375"/>
    <w:rsid w:val="0035054D"/>
    <w:rsid w:val="00350ABD"/>
    <w:rsid w:val="00350BCE"/>
    <w:rsid w:val="00350C11"/>
    <w:rsid w:val="00350F9A"/>
    <w:rsid w:val="00351415"/>
    <w:rsid w:val="00351E9F"/>
    <w:rsid w:val="003527FB"/>
    <w:rsid w:val="00352A02"/>
    <w:rsid w:val="00352A55"/>
    <w:rsid w:val="00353746"/>
    <w:rsid w:val="00354D69"/>
    <w:rsid w:val="003555DB"/>
    <w:rsid w:val="00355C0A"/>
    <w:rsid w:val="00355F06"/>
    <w:rsid w:val="00356208"/>
    <w:rsid w:val="00356677"/>
    <w:rsid w:val="003569F2"/>
    <w:rsid w:val="00356FDA"/>
    <w:rsid w:val="00357380"/>
    <w:rsid w:val="00357840"/>
    <w:rsid w:val="00360356"/>
    <w:rsid w:val="003604B9"/>
    <w:rsid w:val="00360932"/>
    <w:rsid w:val="00360A83"/>
    <w:rsid w:val="00360B3B"/>
    <w:rsid w:val="00360CBE"/>
    <w:rsid w:val="00360E3C"/>
    <w:rsid w:val="00361840"/>
    <w:rsid w:val="00362109"/>
    <w:rsid w:val="003623C7"/>
    <w:rsid w:val="003625B7"/>
    <w:rsid w:val="0036304A"/>
    <w:rsid w:val="00363175"/>
    <w:rsid w:val="003638D9"/>
    <w:rsid w:val="00363A2C"/>
    <w:rsid w:val="00363BCD"/>
    <w:rsid w:val="003642BC"/>
    <w:rsid w:val="003643B3"/>
    <w:rsid w:val="003644B5"/>
    <w:rsid w:val="003648A4"/>
    <w:rsid w:val="003650D9"/>
    <w:rsid w:val="00365623"/>
    <w:rsid w:val="00365791"/>
    <w:rsid w:val="00365C4E"/>
    <w:rsid w:val="00365E11"/>
    <w:rsid w:val="003660FE"/>
    <w:rsid w:val="00366328"/>
    <w:rsid w:val="0036645E"/>
    <w:rsid w:val="0036653B"/>
    <w:rsid w:val="003665BB"/>
    <w:rsid w:val="00366727"/>
    <w:rsid w:val="00366B18"/>
    <w:rsid w:val="00366C95"/>
    <w:rsid w:val="00366D4B"/>
    <w:rsid w:val="00366D52"/>
    <w:rsid w:val="0036731D"/>
    <w:rsid w:val="00367B96"/>
    <w:rsid w:val="003701BC"/>
    <w:rsid w:val="0037060B"/>
    <w:rsid w:val="00370633"/>
    <w:rsid w:val="00370712"/>
    <w:rsid w:val="003709F5"/>
    <w:rsid w:val="00371149"/>
    <w:rsid w:val="003717C4"/>
    <w:rsid w:val="00371CE2"/>
    <w:rsid w:val="00372787"/>
    <w:rsid w:val="003727CB"/>
    <w:rsid w:val="0037291D"/>
    <w:rsid w:val="003729CE"/>
    <w:rsid w:val="00373B40"/>
    <w:rsid w:val="00373D61"/>
    <w:rsid w:val="00373EB8"/>
    <w:rsid w:val="00374203"/>
    <w:rsid w:val="00374532"/>
    <w:rsid w:val="00374888"/>
    <w:rsid w:val="00374DFB"/>
    <w:rsid w:val="003757E0"/>
    <w:rsid w:val="003757E9"/>
    <w:rsid w:val="00375B1C"/>
    <w:rsid w:val="00375E85"/>
    <w:rsid w:val="003763C8"/>
    <w:rsid w:val="0037685F"/>
    <w:rsid w:val="00376AB7"/>
    <w:rsid w:val="00376AF3"/>
    <w:rsid w:val="00376BA1"/>
    <w:rsid w:val="00376C5D"/>
    <w:rsid w:val="00377CBF"/>
    <w:rsid w:val="00380422"/>
    <w:rsid w:val="00380642"/>
    <w:rsid w:val="00380C22"/>
    <w:rsid w:val="003816CF"/>
    <w:rsid w:val="00381A2D"/>
    <w:rsid w:val="00381C9B"/>
    <w:rsid w:val="00381E1C"/>
    <w:rsid w:val="003820C3"/>
    <w:rsid w:val="00382E61"/>
    <w:rsid w:val="0038341A"/>
    <w:rsid w:val="003837C2"/>
    <w:rsid w:val="00383A1A"/>
    <w:rsid w:val="00383AEB"/>
    <w:rsid w:val="00383C6A"/>
    <w:rsid w:val="00383E8A"/>
    <w:rsid w:val="0038421D"/>
    <w:rsid w:val="00385496"/>
    <w:rsid w:val="003854F3"/>
    <w:rsid w:val="00385909"/>
    <w:rsid w:val="00385A32"/>
    <w:rsid w:val="00385EE8"/>
    <w:rsid w:val="003862E7"/>
    <w:rsid w:val="003867E9"/>
    <w:rsid w:val="00386E81"/>
    <w:rsid w:val="00387758"/>
    <w:rsid w:val="00387F4E"/>
    <w:rsid w:val="003903C5"/>
    <w:rsid w:val="00390A1F"/>
    <w:rsid w:val="003910D5"/>
    <w:rsid w:val="00391BBB"/>
    <w:rsid w:val="00391E66"/>
    <w:rsid w:val="00392224"/>
    <w:rsid w:val="00392A85"/>
    <w:rsid w:val="00393FFB"/>
    <w:rsid w:val="0039436C"/>
    <w:rsid w:val="00394782"/>
    <w:rsid w:val="0039479E"/>
    <w:rsid w:val="00396771"/>
    <w:rsid w:val="00396AC3"/>
    <w:rsid w:val="0039756B"/>
    <w:rsid w:val="00397645"/>
    <w:rsid w:val="00397A1B"/>
    <w:rsid w:val="00397B27"/>
    <w:rsid w:val="00397DA7"/>
    <w:rsid w:val="00397F15"/>
    <w:rsid w:val="003A00A5"/>
    <w:rsid w:val="003A018D"/>
    <w:rsid w:val="003A0AD3"/>
    <w:rsid w:val="003A0BD1"/>
    <w:rsid w:val="003A0D14"/>
    <w:rsid w:val="003A1138"/>
    <w:rsid w:val="003A1335"/>
    <w:rsid w:val="003A171B"/>
    <w:rsid w:val="003A226E"/>
    <w:rsid w:val="003A22A8"/>
    <w:rsid w:val="003A270B"/>
    <w:rsid w:val="003A2755"/>
    <w:rsid w:val="003A28A4"/>
    <w:rsid w:val="003A2999"/>
    <w:rsid w:val="003A2D9A"/>
    <w:rsid w:val="003A318E"/>
    <w:rsid w:val="003A3F42"/>
    <w:rsid w:val="003A43AC"/>
    <w:rsid w:val="003A4CE1"/>
    <w:rsid w:val="003A5185"/>
    <w:rsid w:val="003A52EC"/>
    <w:rsid w:val="003A57DC"/>
    <w:rsid w:val="003A629D"/>
    <w:rsid w:val="003A648B"/>
    <w:rsid w:val="003A6662"/>
    <w:rsid w:val="003A6774"/>
    <w:rsid w:val="003A7D34"/>
    <w:rsid w:val="003B006B"/>
    <w:rsid w:val="003B01FF"/>
    <w:rsid w:val="003B02A3"/>
    <w:rsid w:val="003B06AC"/>
    <w:rsid w:val="003B126B"/>
    <w:rsid w:val="003B1937"/>
    <w:rsid w:val="003B1BAE"/>
    <w:rsid w:val="003B1D76"/>
    <w:rsid w:val="003B29E9"/>
    <w:rsid w:val="003B2C0D"/>
    <w:rsid w:val="003B2DBE"/>
    <w:rsid w:val="003B3EF6"/>
    <w:rsid w:val="003B417E"/>
    <w:rsid w:val="003B43EF"/>
    <w:rsid w:val="003B4766"/>
    <w:rsid w:val="003B494A"/>
    <w:rsid w:val="003B4CEB"/>
    <w:rsid w:val="003B5132"/>
    <w:rsid w:val="003B6CCD"/>
    <w:rsid w:val="003B6FB6"/>
    <w:rsid w:val="003B73E3"/>
    <w:rsid w:val="003B7D89"/>
    <w:rsid w:val="003C01DB"/>
    <w:rsid w:val="003C066A"/>
    <w:rsid w:val="003C0690"/>
    <w:rsid w:val="003C0B9F"/>
    <w:rsid w:val="003C1718"/>
    <w:rsid w:val="003C1A28"/>
    <w:rsid w:val="003C1E63"/>
    <w:rsid w:val="003C1EDC"/>
    <w:rsid w:val="003C2598"/>
    <w:rsid w:val="003C29ED"/>
    <w:rsid w:val="003C3699"/>
    <w:rsid w:val="003C3991"/>
    <w:rsid w:val="003C44D2"/>
    <w:rsid w:val="003C561A"/>
    <w:rsid w:val="003C581D"/>
    <w:rsid w:val="003C5BF9"/>
    <w:rsid w:val="003C626A"/>
    <w:rsid w:val="003C64B6"/>
    <w:rsid w:val="003C6AC7"/>
    <w:rsid w:val="003C6B49"/>
    <w:rsid w:val="003C6D2C"/>
    <w:rsid w:val="003C72F6"/>
    <w:rsid w:val="003C75CE"/>
    <w:rsid w:val="003C77C4"/>
    <w:rsid w:val="003D01CB"/>
    <w:rsid w:val="003D082E"/>
    <w:rsid w:val="003D0CBA"/>
    <w:rsid w:val="003D0E62"/>
    <w:rsid w:val="003D1879"/>
    <w:rsid w:val="003D1F20"/>
    <w:rsid w:val="003D2006"/>
    <w:rsid w:val="003D23B2"/>
    <w:rsid w:val="003D280C"/>
    <w:rsid w:val="003D2A5D"/>
    <w:rsid w:val="003D356D"/>
    <w:rsid w:val="003D35A9"/>
    <w:rsid w:val="003D372F"/>
    <w:rsid w:val="003D3E51"/>
    <w:rsid w:val="003D4493"/>
    <w:rsid w:val="003D5674"/>
    <w:rsid w:val="003D5900"/>
    <w:rsid w:val="003D670C"/>
    <w:rsid w:val="003D6824"/>
    <w:rsid w:val="003D683A"/>
    <w:rsid w:val="003D6FA7"/>
    <w:rsid w:val="003D7144"/>
    <w:rsid w:val="003D72B5"/>
    <w:rsid w:val="003D7379"/>
    <w:rsid w:val="003D73CE"/>
    <w:rsid w:val="003D7C4F"/>
    <w:rsid w:val="003E0590"/>
    <w:rsid w:val="003E0914"/>
    <w:rsid w:val="003E150E"/>
    <w:rsid w:val="003E1E72"/>
    <w:rsid w:val="003E29D1"/>
    <w:rsid w:val="003E3F76"/>
    <w:rsid w:val="003E45F4"/>
    <w:rsid w:val="003E4CBC"/>
    <w:rsid w:val="003E5A92"/>
    <w:rsid w:val="003E5B58"/>
    <w:rsid w:val="003E5BBC"/>
    <w:rsid w:val="003E5DD5"/>
    <w:rsid w:val="003E6DBA"/>
    <w:rsid w:val="003E798F"/>
    <w:rsid w:val="003F02FB"/>
    <w:rsid w:val="003F0EE4"/>
    <w:rsid w:val="003F116A"/>
    <w:rsid w:val="003F1B0F"/>
    <w:rsid w:val="003F21FC"/>
    <w:rsid w:val="003F2366"/>
    <w:rsid w:val="003F28E9"/>
    <w:rsid w:val="003F3866"/>
    <w:rsid w:val="003F45F1"/>
    <w:rsid w:val="003F4694"/>
    <w:rsid w:val="003F48A2"/>
    <w:rsid w:val="003F55E1"/>
    <w:rsid w:val="003F5FA6"/>
    <w:rsid w:val="003F6008"/>
    <w:rsid w:val="003F6CA3"/>
    <w:rsid w:val="003F6CCF"/>
    <w:rsid w:val="003F7233"/>
    <w:rsid w:val="003F7365"/>
    <w:rsid w:val="003F7782"/>
    <w:rsid w:val="003F794D"/>
    <w:rsid w:val="003F7ED4"/>
    <w:rsid w:val="003F7FEB"/>
    <w:rsid w:val="004003C5"/>
    <w:rsid w:val="00400423"/>
    <w:rsid w:val="00400480"/>
    <w:rsid w:val="004004FB"/>
    <w:rsid w:val="0040079C"/>
    <w:rsid w:val="004010BB"/>
    <w:rsid w:val="0040199D"/>
    <w:rsid w:val="00401ED0"/>
    <w:rsid w:val="004021E1"/>
    <w:rsid w:val="00402379"/>
    <w:rsid w:val="0040276B"/>
    <w:rsid w:val="00402AC4"/>
    <w:rsid w:val="00402BFD"/>
    <w:rsid w:val="004033E1"/>
    <w:rsid w:val="004040B4"/>
    <w:rsid w:val="00404206"/>
    <w:rsid w:val="00404223"/>
    <w:rsid w:val="0040433A"/>
    <w:rsid w:val="004049F6"/>
    <w:rsid w:val="00404B02"/>
    <w:rsid w:val="00404F33"/>
    <w:rsid w:val="0040534D"/>
    <w:rsid w:val="00406ED1"/>
    <w:rsid w:val="004077EE"/>
    <w:rsid w:val="00407940"/>
    <w:rsid w:val="00410DE7"/>
    <w:rsid w:val="00410EB0"/>
    <w:rsid w:val="0041148E"/>
    <w:rsid w:val="004127E2"/>
    <w:rsid w:val="004133DB"/>
    <w:rsid w:val="004141E4"/>
    <w:rsid w:val="00414222"/>
    <w:rsid w:val="004151CB"/>
    <w:rsid w:val="00415C58"/>
    <w:rsid w:val="00416C41"/>
    <w:rsid w:val="00416DA0"/>
    <w:rsid w:val="00417417"/>
    <w:rsid w:val="00417607"/>
    <w:rsid w:val="004201FF"/>
    <w:rsid w:val="00420574"/>
    <w:rsid w:val="004205C5"/>
    <w:rsid w:val="004208B7"/>
    <w:rsid w:val="004212D5"/>
    <w:rsid w:val="00421357"/>
    <w:rsid w:val="00421AF2"/>
    <w:rsid w:val="0042265E"/>
    <w:rsid w:val="004227FA"/>
    <w:rsid w:val="00422A61"/>
    <w:rsid w:val="00422BC7"/>
    <w:rsid w:val="00422E3D"/>
    <w:rsid w:val="004236B1"/>
    <w:rsid w:val="00424125"/>
    <w:rsid w:val="004242BC"/>
    <w:rsid w:val="004243A4"/>
    <w:rsid w:val="0042484B"/>
    <w:rsid w:val="00424950"/>
    <w:rsid w:val="0042552A"/>
    <w:rsid w:val="00426377"/>
    <w:rsid w:val="0042725E"/>
    <w:rsid w:val="004277DA"/>
    <w:rsid w:val="00427DE7"/>
    <w:rsid w:val="0043079B"/>
    <w:rsid w:val="004310E0"/>
    <w:rsid w:val="0043165A"/>
    <w:rsid w:val="00431853"/>
    <w:rsid w:val="00431C3B"/>
    <w:rsid w:val="00431F20"/>
    <w:rsid w:val="00432941"/>
    <w:rsid w:val="00432AAA"/>
    <w:rsid w:val="00432F8E"/>
    <w:rsid w:val="00433341"/>
    <w:rsid w:val="00433D64"/>
    <w:rsid w:val="00434101"/>
    <w:rsid w:val="004345A7"/>
    <w:rsid w:val="00435321"/>
    <w:rsid w:val="00435B1F"/>
    <w:rsid w:val="00436B32"/>
    <w:rsid w:val="00436B7B"/>
    <w:rsid w:val="00436CEB"/>
    <w:rsid w:val="0043741A"/>
    <w:rsid w:val="004375E4"/>
    <w:rsid w:val="0043784F"/>
    <w:rsid w:val="004403A5"/>
    <w:rsid w:val="00440C7F"/>
    <w:rsid w:val="00441003"/>
    <w:rsid w:val="00441722"/>
    <w:rsid w:val="00441B12"/>
    <w:rsid w:val="00441EFC"/>
    <w:rsid w:val="00442458"/>
    <w:rsid w:val="00442BDC"/>
    <w:rsid w:val="00444549"/>
    <w:rsid w:val="00444834"/>
    <w:rsid w:val="00444CF4"/>
    <w:rsid w:val="004450C6"/>
    <w:rsid w:val="004454E8"/>
    <w:rsid w:val="00445AD0"/>
    <w:rsid w:val="00445AFE"/>
    <w:rsid w:val="00445BEF"/>
    <w:rsid w:val="00445C94"/>
    <w:rsid w:val="00445F05"/>
    <w:rsid w:val="004463F8"/>
    <w:rsid w:val="00446F2E"/>
    <w:rsid w:val="0044783F"/>
    <w:rsid w:val="0044788A"/>
    <w:rsid w:val="00447979"/>
    <w:rsid w:val="004479C0"/>
    <w:rsid w:val="00450650"/>
    <w:rsid w:val="00450B7A"/>
    <w:rsid w:val="00450D3E"/>
    <w:rsid w:val="00450E52"/>
    <w:rsid w:val="0045168C"/>
    <w:rsid w:val="004518C8"/>
    <w:rsid w:val="004520DD"/>
    <w:rsid w:val="004521F5"/>
    <w:rsid w:val="00452348"/>
    <w:rsid w:val="00452B74"/>
    <w:rsid w:val="00452C93"/>
    <w:rsid w:val="0045368C"/>
    <w:rsid w:val="00453A3F"/>
    <w:rsid w:val="00453C52"/>
    <w:rsid w:val="00453D80"/>
    <w:rsid w:val="00454503"/>
    <w:rsid w:val="00455A0C"/>
    <w:rsid w:val="00456162"/>
    <w:rsid w:val="00456838"/>
    <w:rsid w:val="00457302"/>
    <w:rsid w:val="004578C6"/>
    <w:rsid w:val="00457989"/>
    <w:rsid w:val="00457F24"/>
    <w:rsid w:val="00460283"/>
    <w:rsid w:val="0046049F"/>
    <w:rsid w:val="00460555"/>
    <w:rsid w:val="00460C69"/>
    <w:rsid w:val="00461293"/>
    <w:rsid w:val="00461395"/>
    <w:rsid w:val="00461D9A"/>
    <w:rsid w:val="00462A04"/>
    <w:rsid w:val="00462C9A"/>
    <w:rsid w:val="00463337"/>
    <w:rsid w:val="004636A9"/>
    <w:rsid w:val="00463971"/>
    <w:rsid w:val="00463F47"/>
    <w:rsid w:val="0046416F"/>
    <w:rsid w:val="00464393"/>
    <w:rsid w:val="004643E5"/>
    <w:rsid w:val="00464776"/>
    <w:rsid w:val="004649D7"/>
    <w:rsid w:val="00465BA8"/>
    <w:rsid w:val="004660EE"/>
    <w:rsid w:val="00466233"/>
    <w:rsid w:val="0046643A"/>
    <w:rsid w:val="00466FC7"/>
    <w:rsid w:val="0046732B"/>
    <w:rsid w:val="004676B5"/>
    <w:rsid w:val="0046770C"/>
    <w:rsid w:val="00467C15"/>
    <w:rsid w:val="00470917"/>
    <w:rsid w:val="00471189"/>
    <w:rsid w:val="004716EA"/>
    <w:rsid w:val="00471852"/>
    <w:rsid w:val="00471A68"/>
    <w:rsid w:val="00471C3C"/>
    <w:rsid w:val="00471F06"/>
    <w:rsid w:val="00472107"/>
    <w:rsid w:val="00472456"/>
    <w:rsid w:val="00472D88"/>
    <w:rsid w:val="00472E95"/>
    <w:rsid w:val="00473270"/>
    <w:rsid w:val="004732CB"/>
    <w:rsid w:val="0047366A"/>
    <w:rsid w:val="00473A12"/>
    <w:rsid w:val="00473DCD"/>
    <w:rsid w:val="00473F40"/>
    <w:rsid w:val="004741EA"/>
    <w:rsid w:val="004744CA"/>
    <w:rsid w:val="004749D1"/>
    <w:rsid w:val="00475383"/>
    <w:rsid w:val="00475FF8"/>
    <w:rsid w:val="004766EE"/>
    <w:rsid w:val="00476920"/>
    <w:rsid w:val="00476F11"/>
    <w:rsid w:val="00477D6D"/>
    <w:rsid w:val="00480148"/>
    <w:rsid w:val="0048027D"/>
    <w:rsid w:val="00480D7E"/>
    <w:rsid w:val="0048170B"/>
    <w:rsid w:val="00481E4A"/>
    <w:rsid w:val="0048222D"/>
    <w:rsid w:val="00482410"/>
    <w:rsid w:val="00483353"/>
    <w:rsid w:val="004833ED"/>
    <w:rsid w:val="00483956"/>
    <w:rsid w:val="00483AB3"/>
    <w:rsid w:val="0048423F"/>
    <w:rsid w:val="004848ED"/>
    <w:rsid w:val="0048564D"/>
    <w:rsid w:val="00485719"/>
    <w:rsid w:val="00485A1D"/>
    <w:rsid w:val="0048671E"/>
    <w:rsid w:val="004867AF"/>
    <w:rsid w:val="00486F27"/>
    <w:rsid w:val="00487616"/>
    <w:rsid w:val="00487758"/>
    <w:rsid w:val="00487A8D"/>
    <w:rsid w:val="004909B9"/>
    <w:rsid w:val="00491658"/>
    <w:rsid w:val="00491AA0"/>
    <w:rsid w:val="00491D92"/>
    <w:rsid w:val="0049352B"/>
    <w:rsid w:val="00493E42"/>
    <w:rsid w:val="00493EB5"/>
    <w:rsid w:val="0049445D"/>
    <w:rsid w:val="004945CF"/>
    <w:rsid w:val="0049466D"/>
    <w:rsid w:val="00494729"/>
    <w:rsid w:val="00494B17"/>
    <w:rsid w:val="00494D43"/>
    <w:rsid w:val="00494D7B"/>
    <w:rsid w:val="0049574A"/>
    <w:rsid w:val="0049621D"/>
    <w:rsid w:val="004964CC"/>
    <w:rsid w:val="0049679E"/>
    <w:rsid w:val="004A030C"/>
    <w:rsid w:val="004A0C34"/>
    <w:rsid w:val="004A155C"/>
    <w:rsid w:val="004A1764"/>
    <w:rsid w:val="004A1A97"/>
    <w:rsid w:val="004A1DA9"/>
    <w:rsid w:val="004A1EA3"/>
    <w:rsid w:val="004A2198"/>
    <w:rsid w:val="004A23BA"/>
    <w:rsid w:val="004A240A"/>
    <w:rsid w:val="004A2A95"/>
    <w:rsid w:val="004A3178"/>
    <w:rsid w:val="004A3F5F"/>
    <w:rsid w:val="004A4AD8"/>
    <w:rsid w:val="004A510C"/>
    <w:rsid w:val="004A53B5"/>
    <w:rsid w:val="004A57B4"/>
    <w:rsid w:val="004A5E2B"/>
    <w:rsid w:val="004A5FFE"/>
    <w:rsid w:val="004A6771"/>
    <w:rsid w:val="004A6817"/>
    <w:rsid w:val="004A6909"/>
    <w:rsid w:val="004A693D"/>
    <w:rsid w:val="004A6AB4"/>
    <w:rsid w:val="004A7017"/>
    <w:rsid w:val="004A723C"/>
    <w:rsid w:val="004A73B0"/>
    <w:rsid w:val="004A77C5"/>
    <w:rsid w:val="004A791D"/>
    <w:rsid w:val="004B0342"/>
    <w:rsid w:val="004B0EBE"/>
    <w:rsid w:val="004B10AD"/>
    <w:rsid w:val="004B1646"/>
    <w:rsid w:val="004B1D77"/>
    <w:rsid w:val="004B2E00"/>
    <w:rsid w:val="004B3019"/>
    <w:rsid w:val="004B333E"/>
    <w:rsid w:val="004B3D57"/>
    <w:rsid w:val="004B407C"/>
    <w:rsid w:val="004B5E0A"/>
    <w:rsid w:val="004B5E1C"/>
    <w:rsid w:val="004B619D"/>
    <w:rsid w:val="004B6BDE"/>
    <w:rsid w:val="004B7A2C"/>
    <w:rsid w:val="004B7C32"/>
    <w:rsid w:val="004B7D2F"/>
    <w:rsid w:val="004C0B8D"/>
    <w:rsid w:val="004C0FD8"/>
    <w:rsid w:val="004C1AFC"/>
    <w:rsid w:val="004C1D56"/>
    <w:rsid w:val="004C1FBE"/>
    <w:rsid w:val="004C2482"/>
    <w:rsid w:val="004C26CC"/>
    <w:rsid w:val="004C2DFF"/>
    <w:rsid w:val="004C325B"/>
    <w:rsid w:val="004C33E7"/>
    <w:rsid w:val="004C34C7"/>
    <w:rsid w:val="004C37F9"/>
    <w:rsid w:val="004C3D58"/>
    <w:rsid w:val="004C3E44"/>
    <w:rsid w:val="004C3EFC"/>
    <w:rsid w:val="004C4062"/>
    <w:rsid w:val="004C4447"/>
    <w:rsid w:val="004C4E7A"/>
    <w:rsid w:val="004C5069"/>
    <w:rsid w:val="004C6D14"/>
    <w:rsid w:val="004C6D88"/>
    <w:rsid w:val="004C6DF2"/>
    <w:rsid w:val="004C7492"/>
    <w:rsid w:val="004C760A"/>
    <w:rsid w:val="004C779E"/>
    <w:rsid w:val="004C79DB"/>
    <w:rsid w:val="004C7C07"/>
    <w:rsid w:val="004C7D18"/>
    <w:rsid w:val="004D043F"/>
    <w:rsid w:val="004D0587"/>
    <w:rsid w:val="004D05FD"/>
    <w:rsid w:val="004D07D3"/>
    <w:rsid w:val="004D0D08"/>
    <w:rsid w:val="004D10A3"/>
    <w:rsid w:val="004D1145"/>
    <w:rsid w:val="004D18BC"/>
    <w:rsid w:val="004D1C43"/>
    <w:rsid w:val="004D2CAF"/>
    <w:rsid w:val="004D4337"/>
    <w:rsid w:val="004D43EA"/>
    <w:rsid w:val="004D46D5"/>
    <w:rsid w:val="004D46FF"/>
    <w:rsid w:val="004D4CE3"/>
    <w:rsid w:val="004D5093"/>
    <w:rsid w:val="004D50B2"/>
    <w:rsid w:val="004D56EC"/>
    <w:rsid w:val="004D5F71"/>
    <w:rsid w:val="004D6995"/>
    <w:rsid w:val="004D6CF7"/>
    <w:rsid w:val="004D6D4A"/>
    <w:rsid w:val="004D7490"/>
    <w:rsid w:val="004D7778"/>
    <w:rsid w:val="004D7854"/>
    <w:rsid w:val="004D7A51"/>
    <w:rsid w:val="004D7E7A"/>
    <w:rsid w:val="004D7EF8"/>
    <w:rsid w:val="004E0037"/>
    <w:rsid w:val="004E04EA"/>
    <w:rsid w:val="004E0966"/>
    <w:rsid w:val="004E17C8"/>
    <w:rsid w:val="004E18A1"/>
    <w:rsid w:val="004E1DEB"/>
    <w:rsid w:val="004E2216"/>
    <w:rsid w:val="004E247D"/>
    <w:rsid w:val="004E2750"/>
    <w:rsid w:val="004E2C09"/>
    <w:rsid w:val="004E2CE9"/>
    <w:rsid w:val="004E2DAE"/>
    <w:rsid w:val="004E399D"/>
    <w:rsid w:val="004E427A"/>
    <w:rsid w:val="004E4679"/>
    <w:rsid w:val="004E4796"/>
    <w:rsid w:val="004E4F20"/>
    <w:rsid w:val="004E5ABB"/>
    <w:rsid w:val="004E5B67"/>
    <w:rsid w:val="004E6E70"/>
    <w:rsid w:val="004E7094"/>
    <w:rsid w:val="004E71CF"/>
    <w:rsid w:val="004E7443"/>
    <w:rsid w:val="004E7BDE"/>
    <w:rsid w:val="004E7CBD"/>
    <w:rsid w:val="004F007C"/>
    <w:rsid w:val="004F00B4"/>
    <w:rsid w:val="004F0223"/>
    <w:rsid w:val="004F0473"/>
    <w:rsid w:val="004F0788"/>
    <w:rsid w:val="004F0B4D"/>
    <w:rsid w:val="004F0B55"/>
    <w:rsid w:val="004F0CD7"/>
    <w:rsid w:val="004F144E"/>
    <w:rsid w:val="004F1664"/>
    <w:rsid w:val="004F1A87"/>
    <w:rsid w:val="004F1C27"/>
    <w:rsid w:val="004F273C"/>
    <w:rsid w:val="004F2E91"/>
    <w:rsid w:val="004F2EFE"/>
    <w:rsid w:val="004F35C5"/>
    <w:rsid w:val="004F3668"/>
    <w:rsid w:val="004F4285"/>
    <w:rsid w:val="004F434C"/>
    <w:rsid w:val="004F4D3C"/>
    <w:rsid w:val="004F4E2C"/>
    <w:rsid w:val="004F512D"/>
    <w:rsid w:val="004F54F9"/>
    <w:rsid w:val="004F564E"/>
    <w:rsid w:val="004F6426"/>
    <w:rsid w:val="004F6725"/>
    <w:rsid w:val="004F677B"/>
    <w:rsid w:val="004F7075"/>
    <w:rsid w:val="004F780D"/>
    <w:rsid w:val="004F7827"/>
    <w:rsid w:val="004F7C73"/>
    <w:rsid w:val="0050034D"/>
    <w:rsid w:val="0050045F"/>
    <w:rsid w:val="00500CFC"/>
    <w:rsid w:val="00500E5B"/>
    <w:rsid w:val="00501782"/>
    <w:rsid w:val="005019CA"/>
    <w:rsid w:val="005024EC"/>
    <w:rsid w:val="0050257F"/>
    <w:rsid w:val="00502A49"/>
    <w:rsid w:val="00502C4A"/>
    <w:rsid w:val="0050491B"/>
    <w:rsid w:val="005049AF"/>
    <w:rsid w:val="005055A8"/>
    <w:rsid w:val="005055AC"/>
    <w:rsid w:val="00505BCF"/>
    <w:rsid w:val="0050627F"/>
    <w:rsid w:val="00506844"/>
    <w:rsid w:val="00506FEB"/>
    <w:rsid w:val="00507AF4"/>
    <w:rsid w:val="00507C3C"/>
    <w:rsid w:val="00507DF9"/>
    <w:rsid w:val="005102C3"/>
    <w:rsid w:val="0051036C"/>
    <w:rsid w:val="005103B2"/>
    <w:rsid w:val="00510DCF"/>
    <w:rsid w:val="00510DD5"/>
    <w:rsid w:val="00511016"/>
    <w:rsid w:val="00511164"/>
    <w:rsid w:val="00511611"/>
    <w:rsid w:val="00511BC1"/>
    <w:rsid w:val="005120CB"/>
    <w:rsid w:val="005122D4"/>
    <w:rsid w:val="00512365"/>
    <w:rsid w:val="00512A66"/>
    <w:rsid w:val="00513508"/>
    <w:rsid w:val="0051370F"/>
    <w:rsid w:val="00513E87"/>
    <w:rsid w:val="00513F8A"/>
    <w:rsid w:val="005151F7"/>
    <w:rsid w:val="005154C7"/>
    <w:rsid w:val="00515B39"/>
    <w:rsid w:val="005163D9"/>
    <w:rsid w:val="00516664"/>
    <w:rsid w:val="00516985"/>
    <w:rsid w:val="00516DB4"/>
    <w:rsid w:val="00516F7F"/>
    <w:rsid w:val="00517086"/>
    <w:rsid w:val="00517776"/>
    <w:rsid w:val="00517CA1"/>
    <w:rsid w:val="00520424"/>
    <w:rsid w:val="00520791"/>
    <w:rsid w:val="00520B2B"/>
    <w:rsid w:val="00520D3E"/>
    <w:rsid w:val="00520F45"/>
    <w:rsid w:val="00521110"/>
    <w:rsid w:val="00521AA0"/>
    <w:rsid w:val="00521B80"/>
    <w:rsid w:val="00521C0A"/>
    <w:rsid w:val="00521CE3"/>
    <w:rsid w:val="00521EDD"/>
    <w:rsid w:val="00522182"/>
    <w:rsid w:val="00522609"/>
    <w:rsid w:val="005228DC"/>
    <w:rsid w:val="0052307A"/>
    <w:rsid w:val="0052315E"/>
    <w:rsid w:val="0052412B"/>
    <w:rsid w:val="00524417"/>
    <w:rsid w:val="00524468"/>
    <w:rsid w:val="005252B9"/>
    <w:rsid w:val="005252CF"/>
    <w:rsid w:val="00525923"/>
    <w:rsid w:val="00525E63"/>
    <w:rsid w:val="00525E85"/>
    <w:rsid w:val="005262AE"/>
    <w:rsid w:val="00526494"/>
    <w:rsid w:val="005266F8"/>
    <w:rsid w:val="00526751"/>
    <w:rsid w:val="0052738F"/>
    <w:rsid w:val="00527440"/>
    <w:rsid w:val="00527A3C"/>
    <w:rsid w:val="00527FAA"/>
    <w:rsid w:val="005302CB"/>
    <w:rsid w:val="00530546"/>
    <w:rsid w:val="005307AB"/>
    <w:rsid w:val="005313A6"/>
    <w:rsid w:val="00531767"/>
    <w:rsid w:val="00531B5C"/>
    <w:rsid w:val="00531FCE"/>
    <w:rsid w:val="0053224D"/>
    <w:rsid w:val="0053247D"/>
    <w:rsid w:val="005327CD"/>
    <w:rsid w:val="005329E7"/>
    <w:rsid w:val="00532A5C"/>
    <w:rsid w:val="00532B4F"/>
    <w:rsid w:val="005330E8"/>
    <w:rsid w:val="005339C4"/>
    <w:rsid w:val="00533BA2"/>
    <w:rsid w:val="00533CC0"/>
    <w:rsid w:val="00533F9D"/>
    <w:rsid w:val="00533FC7"/>
    <w:rsid w:val="00534D32"/>
    <w:rsid w:val="00534DB1"/>
    <w:rsid w:val="005351AC"/>
    <w:rsid w:val="005352E7"/>
    <w:rsid w:val="005358DD"/>
    <w:rsid w:val="00535CEF"/>
    <w:rsid w:val="005365BB"/>
    <w:rsid w:val="00537011"/>
    <w:rsid w:val="0053730F"/>
    <w:rsid w:val="005374CD"/>
    <w:rsid w:val="005375CA"/>
    <w:rsid w:val="00537AF4"/>
    <w:rsid w:val="005408E3"/>
    <w:rsid w:val="005409CB"/>
    <w:rsid w:val="00540A28"/>
    <w:rsid w:val="00540C06"/>
    <w:rsid w:val="00540D81"/>
    <w:rsid w:val="005410AA"/>
    <w:rsid w:val="0054110C"/>
    <w:rsid w:val="00541895"/>
    <w:rsid w:val="00541B75"/>
    <w:rsid w:val="00542832"/>
    <w:rsid w:val="005429B9"/>
    <w:rsid w:val="00542B2D"/>
    <w:rsid w:val="00542C4F"/>
    <w:rsid w:val="00542D3F"/>
    <w:rsid w:val="0054318D"/>
    <w:rsid w:val="00543248"/>
    <w:rsid w:val="005435B7"/>
    <w:rsid w:val="00543E79"/>
    <w:rsid w:val="00543ED0"/>
    <w:rsid w:val="0054403B"/>
    <w:rsid w:val="005441C9"/>
    <w:rsid w:val="00544789"/>
    <w:rsid w:val="0054497D"/>
    <w:rsid w:val="005449A9"/>
    <w:rsid w:val="00544E82"/>
    <w:rsid w:val="005452E4"/>
    <w:rsid w:val="00545772"/>
    <w:rsid w:val="00546500"/>
    <w:rsid w:val="00546D4B"/>
    <w:rsid w:val="00546EE4"/>
    <w:rsid w:val="0054757F"/>
    <w:rsid w:val="005475C2"/>
    <w:rsid w:val="005501B8"/>
    <w:rsid w:val="00550207"/>
    <w:rsid w:val="005503F3"/>
    <w:rsid w:val="005509C8"/>
    <w:rsid w:val="005509F6"/>
    <w:rsid w:val="00550A24"/>
    <w:rsid w:val="00550AB0"/>
    <w:rsid w:val="00550B3E"/>
    <w:rsid w:val="00552940"/>
    <w:rsid w:val="00552FD8"/>
    <w:rsid w:val="00553349"/>
    <w:rsid w:val="00553589"/>
    <w:rsid w:val="005537E5"/>
    <w:rsid w:val="00553C4A"/>
    <w:rsid w:val="00553EEA"/>
    <w:rsid w:val="005544A6"/>
    <w:rsid w:val="00554551"/>
    <w:rsid w:val="005548EF"/>
    <w:rsid w:val="00555146"/>
    <w:rsid w:val="005555E3"/>
    <w:rsid w:val="005555FB"/>
    <w:rsid w:val="0055609F"/>
    <w:rsid w:val="005567B5"/>
    <w:rsid w:val="00556C56"/>
    <w:rsid w:val="00556CFF"/>
    <w:rsid w:val="00556D28"/>
    <w:rsid w:val="005601C3"/>
    <w:rsid w:val="0056062B"/>
    <w:rsid w:val="00561149"/>
    <w:rsid w:val="005615C2"/>
    <w:rsid w:val="00562725"/>
    <w:rsid w:val="00562AB0"/>
    <w:rsid w:val="00562FDA"/>
    <w:rsid w:val="005636EB"/>
    <w:rsid w:val="00563FB5"/>
    <w:rsid w:val="0056425A"/>
    <w:rsid w:val="00564576"/>
    <w:rsid w:val="005649D9"/>
    <w:rsid w:val="00564DA0"/>
    <w:rsid w:val="00565894"/>
    <w:rsid w:val="00565B91"/>
    <w:rsid w:val="005708FC"/>
    <w:rsid w:val="00571087"/>
    <w:rsid w:val="0057128B"/>
    <w:rsid w:val="005717E8"/>
    <w:rsid w:val="00571EC9"/>
    <w:rsid w:val="00571FB7"/>
    <w:rsid w:val="00572206"/>
    <w:rsid w:val="0057268D"/>
    <w:rsid w:val="00572970"/>
    <w:rsid w:val="00572C2C"/>
    <w:rsid w:val="00572CDA"/>
    <w:rsid w:val="005731B6"/>
    <w:rsid w:val="0057346E"/>
    <w:rsid w:val="00573959"/>
    <w:rsid w:val="005743E0"/>
    <w:rsid w:val="00574443"/>
    <w:rsid w:val="00574C5A"/>
    <w:rsid w:val="00575079"/>
    <w:rsid w:val="005754B7"/>
    <w:rsid w:val="005755FA"/>
    <w:rsid w:val="00575631"/>
    <w:rsid w:val="005757C6"/>
    <w:rsid w:val="00575FBA"/>
    <w:rsid w:val="0057614A"/>
    <w:rsid w:val="005767B4"/>
    <w:rsid w:val="00576DB0"/>
    <w:rsid w:val="0057733C"/>
    <w:rsid w:val="00577910"/>
    <w:rsid w:val="005779C4"/>
    <w:rsid w:val="0058044E"/>
    <w:rsid w:val="00580817"/>
    <w:rsid w:val="00581DD9"/>
    <w:rsid w:val="00581FE1"/>
    <w:rsid w:val="005828DE"/>
    <w:rsid w:val="00582C85"/>
    <w:rsid w:val="00583603"/>
    <w:rsid w:val="005837B9"/>
    <w:rsid w:val="00583FF7"/>
    <w:rsid w:val="00584004"/>
    <w:rsid w:val="00584331"/>
    <w:rsid w:val="005848C9"/>
    <w:rsid w:val="00584CC8"/>
    <w:rsid w:val="00585BF3"/>
    <w:rsid w:val="00585E3B"/>
    <w:rsid w:val="005862D1"/>
    <w:rsid w:val="00586C1E"/>
    <w:rsid w:val="00586E42"/>
    <w:rsid w:val="005876D2"/>
    <w:rsid w:val="00587C84"/>
    <w:rsid w:val="005902C6"/>
    <w:rsid w:val="00590569"/>
    <w:rsid w:val="00590614"/>
    <w:rsid w:val="005906E2"/>
    <w:rsid w:val="005917A3"/>
    <w:rsid w:val="00591B98"/>
    <w:rsid w:val="00591E58"/>
    <w:rsid w:val="00591E91"/>
    <w:rsid w:val="00591F11"/>
    <w:rsid w:val="00592677"/>
    <w:rsid w:val="00592BA9"/>
    <w:rsid w:val="00592F04"/>
    <w:rsid w:val="00593025"/>
    <w:rsid w:val="0059332F"/>
    <w:rsid w:val="00593DC2"/>
    <w:rsid w:val="00594177"/>
    <w:rsid w:val="005948EF"/>
    <w:rsid w:val="00595047"/>
    <w:rsid w:val="0059518A"/>
    <w:rsid w:val="005951A9"/>
    <w:rsid w:val="005956A2"/>
    <w:rsid w:val="00595897"/>
    <w:rsid w:val="00596A8C"/>
    <w:rsid w:val="00596C5F"/>
    <w:rsid w:val="00597375"/>
    <w:rsid w:val="00597750"/>
    <w:rsid w:val="00597CA5"/>
    <w:rsid w:val="005A0CE1"/>
    <w:rsid w:val="005A1BB3"/>
    <w:rsid w:val="005A1FBF"/>
    <w:rsid w:val="005A27FE"/>
    <w:rsid w:val="005A28DC"/>
    <w:rsid w:val="005A3209"/>
    <w:rsid w:val="005A359C"/>
    <w:rsid w:val="005A37A1"/>
    <w:rsid w:val="005A4725"/>
    <w:rsid w:val="005A559A"/>
    <w:rsid w:val="005A57F6"/>
    <w:rsid w:val="005A5A81"/>
    <w:rsid w:val="005A632A"/>
    <w:rsid w:val="005A6C80"/>
    <w:rsid w:val="005A7132"/>
    <w:rsid w:val="005A72B9"/>
    <w:rsid w:val="005A7434"/>
    <w:rsid w:val="005A7609"/>
    <w:rsid w:val="005A7953"/>
    <w:rsid w:val="005A7E14"/>
    <w:rsid w:val="005A7F39"/>
    <w:rsid w:val="005A7F93"/>
    <w:rsid w:val="005B0017"/>
    <w:rsid w:val="005B0CD1"/>
    <w:rsid w:val="005B0E3B"/>
    <w:rsid w:val="005B1579"/>
    <w:rsid w:val="005B1950"/>
    <w:rsid w:val="005B1E48"/>
    <w:rsid w:val="005B2115"/>
    <w:rsid w:val="005B2C84"/>
    <w:rsid w:val="005B2FDB"/>
    <w:rsid w:val="005B3571"/>
    <w:rsid w:val="005B358F"/>
    <w:rsid w:val="005B3670"/>
    <w:rsid w:val="005B3855"/>
    <w:rsid w:val="005B3AC7"/>
    <w:rsid w:val="005B4188"/>
    <w:rsid w:val="005B46FA"/>
    <w:rsid w:val="005B4837"/>
    <w:rsid w:val="005B4B7B"/>
    <w:rsid w:val="005B513A"/>
    <w:rsid w:val="005B53C9"/>
    <w:rsid w:val="005B54EE"/>
    <w:rsid w:val="005B5EB6"/>
    <w:rsid w:val="005B60D3"/>
    <w:rsid w:val="005B60F7"/>
    <w:rsid w:val="005B657B"/>
    <w:rsid w:val="005B65A0"/>
    <w:rsid w:val="005B6B6A"/>
    <w:rsid w:val="005B6EE7"/>
    <w:rsid w:val="005B73B3"/>
    <w:rsid w:val="005B7C6C"/>
    <w:rsid w:val="005B7E7D"/>
    <w:rsid w:val="005C098C"/>
    <w:rsid w:val="005C0ED6"/>
    <w:rsid w:val="005C1266"/>
    <w:rsid w:val="005C1326"/>
    <w:rsid w:val="005C171C"/>
    <w:rsid w:val="005C1764"/>
    <w:rsid w:val="005C1C47"/>
    <w:rsid w:val="005C1F5D"/>
    <w:rsid w:val="005C2298"/>
    <w:rsid w:val="005C22EE"/>
    <w:rsid w:val="005C2475"/>
    <w:rsid w:val="005C26F1"/>
    <w:rsid w:val="005C27D0"/>
    <w:rsid w:val="005C2980"/>
    <w:rsid w:val="005C2C77"/>
    <w:rsid w:val="005C312F"/>
    <w:rsid w:val="005C3904"/>
    <w:rsid w:val="005C3BA1"/>
    <w:rsid w:val="005C3D4D"/>
    <w:rsid w:val="005C4164"/>
    <w:rsid w:val="005C472B"/>
    <w:rsid w:val="005C4A7E"/>
    <w:rsid w:val="005C5EFA"/>
    <w:rsid w:val="005C67BA"/>
    <w:rsid w:val="005C69B5"/>
    <w:rsid w:val="005C6C03"/>
    <w:rsid w:val="005C6D93"/>
    <w:rsid w:val="005C6E45"/>
    <w:rsid w:val="005C6F15"/>
    <w:rsid w:val="005C7829"/>
    <w:rsid w:val="005D0053"/>
    <w:rsid w:val="005D020E"/>
    <w:rsid w:val="005D04B6"/>
    <w:rsid w:val="005D0DC0"/>
    <w:rsid w:val="005D104D"/>
    <w:rsid w:val="005D21C7"/>
    <w:rsid w:val="005D25EA"/>
    <w:rsid w:val="005D2F0B"/>
    <w:rsid w:val="005D300A"/>
    <w:rsid w:val="005D3265"/>
    <w:rsid w:val="005D3761"/>
    <w:rsid w:val="005D40AC"/>
    <w:rsid w:val="005D411E"/>
    <w:rsid w:val="005D413D"/>
    <w:rsid w:val="005D4FC1"/>
    <w:rsid w:val="005D5113"/>
    <w:rsid w:val="005D5C4A"/>
    <w:rsid w:val="005D5CA3"/>
    <w:rsid w:val="005D5E5F"/>
    <w:rsid w:val="005D623B"/>
    <w:rsid w:val="005D6385"/>
    <w:rsid w:val="005D6478"/>
    <w:rsid w:val="005D662D"/>
    <w:rsid w:val="005D6630"/>
    <w:rsid w:val="005D67E1"/>
    <w:rsid w:val="005D6CC5"/>
    <w:rsid w:val="005E0048"/>
    <w:rsid w:val="005E004F"/>
    <w:rsid w:val="005E097B"/>
    <w:rsid w:val="005E1401"/>
    <w:rsid w:val="005E1705"/>
    <w:rsid w:val="005E1972"/>
    <w:rsid w:val="005E228D"/>
    <w:rsid w:val="005E26E8"/>
    <w:rsid w:val="005E280C"/>
    <w:rsid w:val="005E2DC8"/>
    <w:rsid w:val="005E36E1"/>
    <w:rsid w:val="005E3936"/>
    <w:rsid w:val="005E3F21"/>
    <w:rsid w:val="005E3F6C"/>
    <w:rsid w:val="005E43C0"/>
    <w:rsid w:val="005E4538"/>
    <w:rsid w:val="005E498D"/>
    <w:rsid w:val="005E5BC4"/>
    <w:rsid w:val="005E780B"/>
    <w:rsid w:val="005F0D17"/>
    <w:rsid w:val="005F19C4"/>
    <w:rsid w:val="005F2DE9"/>
    <w:rsid w:val="005F35A9"/>
    <w:rsid w:val="005F3756"/>
    <w:rsid w:val="005F4B81"/>
    <w:rsid w:val="005F4F5D"/>
    <w:rsid w:val="005F5347"/>
    <w:rsid w:val="005F5727"/>
    <w:rsid w:val="005F5967"/>
    <w:rsid w:val="005F68D6"/>
    <w:rsid w:val="005F6D23"/>
    <w:rsid w:val="005F6DA3"/>
    <w:rsid w:val="005F7871"/>
    <w:rsid w:val="005F7A05"/>
    <w:rsid w:val="005F7A5E"/>
    <w:rsid w:val="005F7CFC"/>
    <w:rsid w:val="005F7D5E"/>
    <w:rsid w:val="005F7F69"/>
    <w:rsid w:val="0060026B"/>
    <w:rsid w:val="00600650"/>
    <w:rsid w:val="006006DE"/>
    <w:rsid w:val="0060087D"/>
    <w:rsid w:val="00600C21"/>
    <w:rsid w:val="0060104E"/>
    <w:rsid w:val="006024C9"/>
    <w:rsid w:val="0060298D"/>
    <w:rsid w:val="00602FE1"/>
    <w:rsid w:val="00603778"/>
    <w:rsid w:val="00603841"/>
    <w:rsid w:val="00604080"/>
    <w:rsid w:val="00604406"/>
    <w:rsid w:val="0060445F"/>
    <w:rsid w:val="0060460D"/>
    <w:rsid w:val="00604CC2"/>
    <w:rsid w:val="00604E06"/>
    <w:rsid w:val="00605BA9"/>
    <w:rsid w:val="006071D6"/>
    <w:rsid w:val="00607956"/>
    <w:rsid w:val="00607B6D"/>
    <w:rsid w:val="00610A77"/>
    <w:rsid w:val="00610A99"/>
    <w:rsid w:val="00610B5B"/>
    <w:rsid w:val="00610F30"/>
    <w:rsid w:val="00610F32"/>
    <w:rsid w:val="00611477"/>
    <w:rsid w:val="006114EC"/>
    <w:rsid w:val="006115EB"/>
    <w:rsid w:val="0061176B"/>
    <w:rsid w:val="00611B16"/>
    <w:rsid w:val="0061234F"/>
    <w:rsid w:val="006125CE"/>
    <w:rsid w:val="00612617"/>
    <w:rsid w:val="00612929"/>
    <w:rsid w:val="00612A6F"/>
    <w:rsid w:val="00612AD2"/>
    <w:rsid w:val="00612B6B"/>
    <w:rsid w:val="00612D42"/>
    <w:rsid w:val="00613393"/>
    <w:rsid w:val="0061346F"/>
    <w:rsid w:val="00613555"/>
    <w:rsid w:val="00613909"/>
    <w:rsid w:val="00613C8D"/>
    <w:rsid w:val="00613F6E"/>
    <w:rsid w:val="00613F80"/>
    <w:rsid w:val="0061426E"/>
    <w:rsid w:val="006143E5"/>
    <w:rsid w:val="006147FF"/>
    <w:rsid w:val="00614A78"/>
    <w:rsid w:val="00614A9F"/>
    <w:rsid w:val="00614C7F"/>
    <w:rsid w:val="006155C4"/>
    <w:rsid w:val="00615627"/>
    <w:rsid w:val="0061575B"/>
    <w:rsid w:val="006158E6"/>
    <w:rsid w:val="00615B79"/>
    <w:rsid w:val="00615B8A"/>
    <w:rsid w:val="00615C68"/>
    <w:rsid w:val="00615CA5"/>
    <w:rsid w:val="006165B7"/>
    <w:rsid w:val="0061724E"/>
    <w:rsid w:val="00617580"/>
    <w:rsid w:val="0061770D"/>
    <w:rsid w:val="00617AC7"/>
    <w:rsid w:val="00617B06"/>
    <w:rsid w:val="006201C3"/>
    <w:rsid w:val="006206FF"/>
    <w:rsid w:val="006207DD"/>
    <w:rsid w:val="00620D33"/>
    <w:rsid w:val="0062135C"/>
    <w:rsid w:val="0062184E"/>
    <w:rsid w:val="00622587"/>
    <w:rsid w:val="00622C83"/>
    <w:rsid w:val="0062303F"/>
    <w:rsid w:val="00623721"/>
    <w:rsid w:val="00623927"/>
    <w:rsid w:val="00623940"/>
    <w:rsid w:val="00624459"/>
    <w:rsid w:val="00625086"/>
    <w:rsid w:val="00625356"/>
    <w:rsid w:val="00625651"/>
    <w:rsid w:val="00625A65"/>
    <w:rsid w:val="00625D14"/>
    <w:rsid w:val="00626030"/>
    <w:rsid w:val="006264F6"/>
    <w:rsid w:val="00626EFF"/>
    <w:rsid w:val="0062702C"/>
    <w:rsid w:val="00627358"/>
    <w:rsid w:val="00627908"/>
    <w:rsid w:val="0062791B"/>
    <w:rsid w:val="00627E55"/>
    <w:rsid w:val="00627F60"/>
    <w:rsid w:val="00627F8D"/>
    <w:rsid w:val="00630A4E"/>
    <w:rsid w:val="00630A85"/>
    <w:rsid w:val="00630BA4"/>
    <w:rsid w:val="0063115E"/>
    <w:rsid w:val="006311AC"/>
    <w:rsid w:val="0063155A"/>
    <w:rsid w:val="00631629"/>
    <w:rsid w:val="006319D3"/>
    <w:rsid w:val="00631A41"/>
    <w:rsid w:val="00631F0E"/>
    <w:rsid w:val="0063219B"/>
    <w:rsid w:val="0063255B"/>
    <w:rsid w:val="00632696"/>
    <w:rsid w:val="00632E8C"/>
    <w:rsid w:val="0063317B"/>
    <w:rsid w:val="006335C6"/>
    <w:rsid w:val="00633F94"/>
    <w:rsid w:val="006345DE"/>
    <w:rsid w:val="006356F2"/>
    <w:rsid w:val="00635969"/>
    <w:rsid w:val="0063665D"/>
    <w:rsid w:val="006368BD"/>
    <w:rsid w:val="00636AC6"/>
    <w:rsid w:val="00637113"/>
    <w:rsid w:val="0063727D"/>
    <w:rsid w:val="00640A5B"/>
    <w:rsid w:val="00640A83"/>
    <w:rsid w:val="00640F86"/>
    <w:rsid w:val="00641103"/>
    <w:rsid w:val="006418B1"/>
    <w:rsid w:val="00642896"/>
    <w:rsid w:val="00642E64"/>
    <w:rsid w:val="00643689"/>
    <w:rsid w:val="00643D16"/>
    <w:rsid w:val="00643E0A"/>
    <w:rsid w:val="00644020"/>
    <w:rsid w:val="00644D9D"/>
    <w:rsid w:val="0064511B"/>
    <w:rsid w:val="00645292"/>
    <w:rsid w:val="00645A7C"/>
    <w:rsid w:val="00645E23"/>
    <w:rsid w:val="006469AE"/>
    <w:rsid w:val="00647152"/>
    <w:rsid w:val="0064770F"/>
    <w:rsid w:val="00647DE5"/>
    <w:rsid w:val="00650053"/>
    <w:rsid w:val="00651836"/>
    <w:rsid w:val="00651CF5"/>
    <w:rsid w:val="0065295B"/>
    <w:rsid w:val="00652AEF"/>
    <w:rsid w:val="006531BD"/>
    <w:rsid w:val="0065327D"/>
    <w:rsid w:val="006532F0"/>
    <w:rsid w:val="006533C5"/>
    <w:rsid w:val="0065364B"/>
    <w:rsid w:val="00653B36"/>
    <w:rsid w:val="00653E11"/>
    <w:rsid w:val="00653F1B"/>
    <w:rsid w:val="006546D6"/>
    <w:rsid w:val="00654A76"/>
    <w:rsid w:val="00654CEC"/>
    <w:rsid w:val="00654F62"/>
    <w:rsid w:val="00654F63"/>
    <w:rsid w:val="006551AD"/>
    <w:rsid w:val="00655214"/>
    <w:rsid w:val="006557DA"/>
    <w:rsid w:val="0065583C"/>
    <w:rsid w:val="00656037"/>
    <w:rsid w:val="0065660D"/>
    <w:rsid w:val="00656BE9"/>
    <w:rsid w:val="00656C06"/>
    <w:rsid w:val="00656DDE"/>
    <w:rsid w:val="00657129"/>
    <w:rsid w:val="006572FA"/>
    <w:rsid w:val="00657526"/>
    <w:rsid w:val="00657EC2"/>
    <w:rsid w:val="006601DC"/>
    <w:rsid w:val="00660204"/>
    <w:rsid w:val="006619D6"/>
    <w:rsid w:val="0066285A"/>
    <w:rsid w:val="00662907"/>
    <w:rsid w:val="00662ABA"/>
    <w:rsid w:val="00662EDE"/>
    <w:rsid w:val="00662F98"/>
    <w:rsid w:val="00663196"/>
    <w:rsid w:val="0066388D"/>
    <w:rsid w:val="00663997"/>
    <w:rsid w:val="00663D84"/>
    <w:rsid w:val="0066558B"/>
    <w:rsid w:val="00665823"/>
    <w:rsid w:val="0066637C"/>
    <w:rsid w:val="006664EE"/>
    <w:rsid w:val="00666B4C"/>
    <w:rsid w:val="00666C9B"/>
    <w:rsid w:val="00666DBF"/>
    <w:rsid w:val="00666E8A"/>
    <w:rsid w:val="00666F3F"/>
    <w:rsid w:val="00666F8C"/>
    <w:rsid w:val="006672FD"/>
    <w:rsid w:val="006673D9"/>
    <w:rsid w:val="00667472"/>
    <w:rsid w:val="00667897"/>
    <w:rsid w:val="006678B3"/>
    <w:rsid w:val="006678E0"/>
    <w:rsid w:val="00667BDD"/>
    <w:rsid w:val="00670DFE"/>
    <w:rsid w:val="00671546"/>
    <w:rsid w:val="0067181E"/>
    <w:rsid w:val="00671D75"/>
    <w:rsid w:val="0067298F"/>
    <w:rsid w:val="00672C6B"/>
    <w:rsid w:val="00672D10"/>
    <w:rsid w:val="00672E38"/>
    <w:rsid w:val="0067326F"/>
    <w:rsid w:val="006740F6"/>
    <w:rsid w:val="00674309"/>
    <w:rsid w:val="00675273"/>
    <w:rsid w:val="00675C6A"/>
    <w:rsid w:val="006760C0"/>
    <w:rsid w:val="006767C6"/>
    <w:rsid w:val="00676D83"/>
    <w:rsid w:val="00677C1B"/>
    <w:rsid w:val="00677CBF"/>
    <w:rsid w:val="0068062F"/>
    <w:rsid w:val="00680D0D"/>
    <w:rsid w:val="0068159B"/>
    <w:rsid w:val="006819AC"/>
    <w:rsid w:val="00681D01"/>
    <w:rsid w:val="00682B13"/>
    <w:rsid w:val="00682BC8"/>
    <w:rsid w:val="0068307B"/>
    <w:rsid w:val="00683932"/>
    <w:rsid w:val="006839CE"/>
    <w:rsid w:val="00684068"/>
    <w:rsid w:val="006840D0"/>
    <w:rsid w:val="0068453F"/>
    <w:rsid w:val="00684782"/>
    <w:rsid w:val="00685B66"/>
    <w:rsid w:val="006860A8"/>
    <w:rsid w:val="00687774"/>
    <w:rsid w:val="0069031E"/>
    <w:rsid w:val="006903E3"/>
    <w:rsid w:val="00690537"/>
    <w:rsid w:val="006908CE"/>
    <w:rsid w:val="00690985"/>
    <w:rsid w:val="00690ABA"/>
    <w:rsid w:val="00691B4A"/>
    <w:rsid w:val="00691F95"/>
    <w:rsid w:val="006921E6"/>
    <w:rsid w:val="006922FB"/>
    <w:rsid w:val="00692DB3"/>
    <w:rsid w:val="00694406"/>
    <w:rsid w:val="00694426"/>
    <w:rsid w:val="00694AC3"/>
    <w:rsid w:val="00695623"/>
    <w:rsid w:val="00695A1E"/>
    <w:rsid w:val="00696C5A"/>
    <w:rsid w:val="006973B3"/>
    <w:rsid w:val="006974E3"/>
    <w:rsid w:val="00697D92"/>
    <w:rsid w:val="006A0337"/>
    <w:rsid w:val="006A033D"/>
    <w:rsid w:val="006A07E8"/>
    <w:rsid w:val="006A0E3F"/>
    <w:rsid w:val="006A11BF"/>
    <w:rsid w:val="006A18D2"/>
    <w:rsid w:val="006A1B51"/>
    <w:rsid w:val="006A212C"/>
    <w:rsid w:val="006A2728"/>
    <w:rsid w:val="006A29C5"/>
    <w:rsid w:val="006A2AED"/>
    <w:rsid w:val="006A2B4B"/>
    <w:rsid w:val="006A304B"/>
    <w:rsid w:val="006A3698"/>
    <w:rsid w:val="006A373A"/>
    <w:rsid w:val="006A3B8F"/>
    <w:rsid w:val="006A40B3"/>
    <w:rsid w:val="006A4B65"/>
    <w:rsid w:val="006A5370"/>
    <w:rsid w:val="006A59CF"/>
    <w:rsid w:val="006A5D45"/>
    <w:rsid w:val="006A665E"/>
    <w:rsid w:val="006A6A26"/>
    <w:rsid w:val="006A6A70"/>
    <w:rsid w:val="006A6F5B"/>
    <w:rsid w:val="006B09A4"/>
    <w:rsid w:val="006B1490"/>
    <w:rsid w:val="006B1C06"/>
    <w:rsid w:val="006B1C8C"/>
    <w:rsid w:val="006B1FC3"/>
    <w:rsid w:val="006B20D9"/>
    <w:rsid w:val="006B21AE"/>
    <w:rsid w:val="006B25B3"/>
    <w:rsid w:val="006B2B35"/>
    <w:rsid w:val="006B2F2E"/>
    <w:rsid w:val="006B3725"/>
    <w:rsid w:val="006B3B66"/>
    <w:rsid w:val="006B3E47"/>
    <w:rsid w:val="006B46CF"/>
    <w:rsid w:val="006B525B"/>
    <w:rsid w:val="006B5BE0"/>
    <w:rsid w:val="006B5BFC"/>
    <w:rsid w:val="006B6126"/>
    <w:rsid w:val="006B619B"/>
    <w:rsid w:val="006B6553"/>
    <w:rsid w:val="006B6D0D"/>
    <w:rsid w:val="006B76CB"/>
    <w:rsid w:val="006B76D5"/>
    <w:rsid w:val="006B7D7D"/>
    <w:rsid w:val="006C0484"/>
    <w:rsid w:val="006C048B"/>
    <w:rsid w:val="006C12D6"/>
    <w:rsid w:val="006C15B4"/>
    <w:rsid w:val="006C1843"/>
    <w:rsid w:val="006C19A4"/>
    <w:rsid w:val="006C1A27"/>
    <w:rsid w:val="006C1ABF"/>
    <w:rsid w:val="006C1EC9"/>
    <w:rsid w:val="006C2418"/>
    <w:rsid w:val="006C3424"/>
    <w:rsid w:val="006C3D0A"/>
    <w:rsid w:val="006C3EBC"/>
    <w:rsid w:val="006C3F45"/>
    <w:rsid w:val="006C4167"/>
    <w:rsid w:val="006C47CA"/>
    <w:rsid w:val="006C5818"/>
    <w:rsid w:val="006C5B9F"/>
    <w:rsid w:val="006C75BB"/>
    <w:rsid w:val="006C760B"/>
    <w:rsid w:val="006C79CA"/>
    <w:rsid w:val="006C7A44"/>
    <w:rsid w:val="006D014B"/>
    <w:rsid w:val="006D042A"/>
    <w:rsid w:val="006D0C6D"/>
    <w:rsid w:val="006D0D85"/>
    <w:rsid w:val="006D2850"/>
    <w:rsid w:val="006D2879"/>
    <w:rsid w:val="006D2BD3"/>
    <w:rsid w:val="006D2C49"/>
    <w:rsid w:val="006D2E5C"/>
    <w:rsid w:val="006D34EF"/>
    <w:rsid w:val="006D3FC4"/>
    <w:rsid w:val="006D40A5"/>
    <w:rsid w:val="006D4496"/>
    <w:rsid w:val="006D4581"/>
    <w:rsid w:val="006D45C9"/>
    <w:rsid w:val="006D4AD8"/>
    <w:rsid w:val="006D4B21"/>
    <w:rsid w:val="006D4C33"/>
    <w:rsid w:val="006D4C72"/>
    <w:rsid w:val="006D5231"/>
    <w:rsid w:val="006D5262"/>
    <w:rsid w:val="006D555B"/>
    <w:rsid w:val="006D5631"/>
    <w:rsid w:val="006D5B3E"/>
    <w:rsid w:val="006D62BE"/>
    <w:rsid w:val="006D6792"/>
    <w:rsid w:val="006D6A57"/>
    <w:rsid w:val="006D6CAA"/>
    <w:rsid w:val="006D6DBC"/>
    <w:rsid w:val="006D78AB"/>
    <w:rsid w:val="006D78BC"/>
    <w:rsid w:val="006D7B33"/>
    <w:rsid w:val="006D7D50"/>
    <w:rsid w:val="006E0272"/>
    <w:rsid w:val="006E0DAC"/>
    <w:rsid w:val="006E0DD4"/>
    <w:rsid w:val="006E14D2"/>
    <w:rsid w:val="006E1A67"/>
    <w:rsid w:val="006E1CF4"/>
    <w:rsid w:val="006E1E15"/>
    <w:rsid w:val="006E1E62"/>
    <w:rsid w:val="006E1FD1"/>
    <w:rsid w:val="006E201C"/>
    <w:rsid w:val="006E26DF"/>
    <w:rsid w:val="006E26FB"/>
    <w:rsid w:val="006E29A8"/>
    <w:rsid w:val="006E2DB8"/>
    <w:rsid w:val="006E3098"/>
    <w:rsid w:val="006E33E1"/>
    <w:rsid w:val="006E3D0D"/>
    <w:rsid w:val="006E3D96"/>
    <w:rsid w:val="006E455D"/>
    <w:rsid w:val="006E6213"/>
    <w:rsid w:val="006E6598"/>
    <w:rsid w:val="006E6B5F"/>
    <w:rsid w:val="006E6C58"/>
    <w:rsid w:val="006E6DB8"/>
    <w:rsid w:val="006E7F45"/>
    <w:rsid w:val="006F021A"/>
    <w:rsid w:val="006F0D0F"/>
    <w:rsid w:val="006F0FCC"/>
    <w:rsid w:val="006F1617"/>
    <w:rsid w:val="006F166A"/>
    <w:rsid w:val="006F30EC"/>
    <w:rsid w:val="006F37E5"/>
    <w:rsid w:val="006F3E29"/>
    <w:rsid w:val="006F40EA"/>
    <w:rsid w:val="006F4F62"/>
    <w:rsid w:val="006F532A"/>
    <w:rsid w:val="006F708C"/>
    <w:rsid w:val="006F76D3"/>
    <w:rsid w:val="006F76EF"/>
    <w:rsid w:val="006F7DE4"/>
    <w:rsid w:val="00700166"/>
    <w:rsid w:val="0070038D"/>
    <w:rsid w:val="0070086C"/>
    <w:rsid w:val="00700F84"/>
    <w:rsid w:val="00701B68"/>
    <w:rsid w:val="007022CA"/>
    <w:rsid w:val="00702593"/>
    <w:rsid w:val="00702B32"/>
    <w:rsid w:val="00702D00"/>
    <w:rsid w:val="0070395C"/>
    <w:rsid w:val="00703B63"/>
    <w:rsid w:val="00703CF6"/>
    <w:rsid w:val="0070421A"/>
    <w:rsid w:val="00704280"/>
    <w:rsid w:val="0070493A"/>
    <w:rsid w:val="00705100"/>
    <w:rsid w:val="00706094"/>
    <w:rsid w:val="007061E8"/>
    <w:rsid w:val="007062B4"/>
    <w:rsid w:val="007063DF"/>
    <w:rsid w:val="00706AE9"/>
    <w:rsid w:val="00707470"/>
    <w:rsid w:val="00707F77"/>
    <w:rsid w:val="00710C9F"/>
    <w:rsid w:val="0071116D"/>
    <w:rsid w:val="00711431"/>
    <w:rsid w:val="0071220C"/>
    <w:rsid w:val="007127B0"/>
    <w:rsid w:val="00712984"/>
    <w:rsid w:val="00714321"/>
    <w:rsid w:val="0071452E"/>
    <w:rsid w:val="00714F2E"/>
    <w:rsid w:val="0071509E"/>
    <w:rsid w:val="00715222"/>
    <w:rsid w:val="007153E2"/>
    <w:rsid w:val="007157D4"/>
    <w:rsid w:val="00715BAD"/>
    <w:rsid w:val="00715FF7"/>
    <w:rsid w:val="00716153"/>
    <w:rsid w:val="007161E2"/>
    <w:rsid w:val="007162A6"/>
    <w:rsid w:val="00716759"/>
    <w:rsid w:val="007177AF"/>
    <w:rsid w:val="00717F34"/>
    <w:rsid w:val="00717FD6"/>
    <w:rsid w:val="007203F2"/>
    <w:rsid w:val="0072084F"/>
    <w:rsid w:val="00720D53"/>
    <w:rsid w:val="0072100A"/>
    <w:rsid w:val="00721506"/>
    <w:rsid w:val="007217C5"/>
    <w:rsid w:val="00721986"/>
    <w:rsid w:val="00721D11"/>
    <w:rsid w:val="00721DBE"/>
    <w:rsid w:val="00721E14"/>
    <w:rsid w:val="00722311"/>
    <w:rsid w:val="007225CA"/>
    <w:rsid w:val="00722982"/>
    <w:rsid w:val="00722B39"/>
    <w:rsid w:val="00723765"/>
    <w:rsid w:val="0072434B"/>
    <w:rsid w:val="007245F2"/>
    <w:rsid w:val="007248CF"/>
    <w:rsid w:val="00724951"/>
    <w:rsid w:val="00724A7B"/>
    <w:rsid w:val="00724A8C"/>
    <w:rsid w:val="00724C0A"/>
    <w:rsid w:val="00725D22"/>
    <w:rsid w:val="00725F95"/>
    <w:rsid w:val="00726611"/>
    <w:rsid w:val="0072691D"/>
    <w:rsid w:val="00726C03"/>
    <w:rsid w:val="00726F3A"/>
    <w:rsid w:val="007273A9"/>
    <w:rsid w:val="007307AC"/>
    <w:rsid w:val="00730BC0"/>
    <w:rsid w:val="0073114C"/>
    <w:rsid w:val="007316D2"/>
    <w:rsid w:val="00731A8D"/>
    <w:rsid w:val="00731ABB"/>
    <w:rsid w:val="00731BFB"/>
    <w:rsid w:val="00731E1E"/>
    <w:rsid w:val="00731E49"/>
    <w:rsid w:val="0073224F"/>
    <w:rsid w:val="00732D74"/>
    <w:rsid w:val="00733AD8"/>
    <w:rsid w:val="007342B5"/>
    <w:rsid w:val="007344DC"/>
    <w:rsid w:val="00734FD6"/>
    <w:rsid w:val="007353E0"/>
    <w:rsid w:val="00735C63"/>
    <w:rsid w:val="0073611D"/>
    <w:rsid w:val="007369D5"/>
    <w:rsid w:val="00736CBC"/>
    <w:rsid w:val="00736FD9"/>
    <w:rsid w:val="00736FFD"/>
    <w:rsid w:val="0073753F"/>
    <w:rsid w:val="00737B4A"/>
    <w:rsid w:val="00737C0F"/>
    <w:rsid w:val="00737C89"/>
    <w:rsid w:val="00737CCF"/>
    <w:rsid w:val="00740850"/>
    <w:rsid w:val="00741498"/>
    <w:rsid w:val="00742517"/>
    <w:rsid w:val="00742626"/>
    <w:rsid w:val="007429D5"/>
    <w:rsid w:val="00742A8E"/>
    <w:rsid w:val="007434A3"/>
    <w:rsid w:val="007437E5"/>
    <w:rsid w:val="0074396A"/>
    <w:rsid w:val="007439E7"/>
    <w:rsid w:val="00743F74"/>
    <w:rsid w:val="00744085"/>
    <w:rsid w:val="007440B4"/>
    <w:rsid w:val="00744222"/>
    <w:rsid w:val="007443EF"/>
    <w:rsid w:val="00744B24"/>
    <w:rsid w:val="007451DF"/>
    <w:rsid w:val="0074542B"/>
    <w:rsid w:val="00745738"/>
    <w:rsid w:val="00745C4F"/>
    <w:rsid w:val="00745DB4"/>
    <w:rsid w:val="00745EBC"/>
    <w:rsid w:val="00746396"/>
    <w:rsid w:val="00746398"/>
    <w:rsid w:val="00747131"/>
    <w:rsid w:val="007471DA"/>
    <w:rsid w:val="007472F9"/>
    <w:rsid w:val="00747743"/>
    <w:rsid w:val="00747801"/>
    <w:rsid w:val="00747C35"/>
    <w:rsid w:val="00747CE6"/>
    <w:rsid w:val="007500FA"/>
    <w:rsid w:val="007505C6"/>
    <w:rsid w:val="00750A25"/>
    <w:rsid w:val="00750B58"/>
    <w:rsid w:val="00751463"/>
    <w:rsid w:val="00751627"/>
    <w:rsid w:val="007516A0"/>
    <w:rsid w:val="007519BF"/>
    <w:rsid w:val="00751DCF"/>
    <w:rsid w:val="007520E0"/>
    <w:rsid w:val="0075289C"/>
    <w:rsid w:val="00752B9C"/>
    <w:rsid w:val="00752EB2"/>
    <w:rsid w:val="00753207"/>
    <w:rsid w:val="00753250"/>
    <w:rsid w:val="007536A9"/>
    <w:rsid w:val="0075402C"/>
    <w:rsid w:val="00754051"/>
    <w:rsid w:val="0075422F"/>
    <w:rsid w:val="0075438C"/>
    <w:rsid w:val="007549B4"/>
    <w:rsid w:val="00754CBD"/>
    <w:rsid w:val="00755735"/>
    <w:rsid w:val="00756221"/>
    <w:rsid w:val="00756971"/>
    <w:rsid w:val="007569F9"/>
    <w:rsid w:val="00756DD5"/>
    <w:rsid w:val="00756E77"/>
    <w:rsid w:val="00756E95"/>
    <w:rsid w:val="0075725B"/>
    <w:rsid w:val="007573EA"/>
    <w:rsid w:val="0075780B"/>
    <w:rsid w:val="00757ABD"/>
    <w:rsid w:val="00757D0A"/>
    <w:rsid w:val="00757DD0"/>
    <w:rsid w:val="0076024E"/>
    <w:rsid w:val="007602FE"/>
    <w:rsid w:val="007604E5"/>
    <w:rsid w:val="0076081A"/>
    <w:rsid w:val="00760879"/>
    <w:rsid w:val="007612B6"/>
    <w:rsid w:val="007619DA"/>
    <w:rsid w:val="00761E74"/>
    <w:rsid w:val="00762360"/>
    <w:rsid w:val="00762843"/>
    <w:rsid w:val="007629F7"/>
    <w:rsid w:val="00762D2C"/>
    <w:rsid w:val="00762EEC"/>
    <w:rsid w:val="007635D1"/>
    <w:rsid w:val="00763A1E"/>
    <w:rsid w:val="00763C6D"/>
    <w:rsid w:val="00763E93"/>
    <w:rsid w:val="00763F21"/>
    <w:rsid w:val="00763F96"/>
    <w:rsid w:val="007641C3"/>
    <w:rsid w:val="00764338"/>
    <w:rsid w:val="00764423"/>
    <w:rsid w:val="00764510"/>
    <w:rsid w:val="00765207"/>
    <w:rsid w:val="00765210"/>
    <w:rsid w:val="007653FB"/>
    <w:rsid w:val="007655E6"/>
    <w:rsid w:val="00765926"/>
    <w:rsid w:val="00766080"/>
    <w:rsid w:val="0076625D"/>
    <w:rsid w:val="0076697A"/>
    <w:rsid w:val="00766FDC"/>
    <w:rsid w:val="00767539"/>
    <w:rsid w:val="0077038D"/>
    <w:rsid w:val="00770903"/>
    <w:rsid w:val="00770B3B"/>
    <w:rsid w:val="00771785"/>
    <w:rsid w:val="00771D40"/>
    <w:rsid w:val="007723B7"/>
    <w:rsid w:val="0077258F"/>
    <w:rsid w:val="00772765"/>
    <w:rsid w:val="00773403"/>
    <w:rsid w:val="00773996"/>
    <w:rsid w:val="0077426E"/>
    <w:rsid w:val="007747BF"/>
    <w:rsid w:val="00774FE3"/>
    <w:rsid w:val="00775577"/>
    <w:rsid w:val="00775A2E"/>
    <w:rsid w:val="00775DBB"/>
    <w:rsid w:val="00776CA6"/>
    <w:rsid w:val="007777A8"/>
    <w:rsid w:val="00777D27"/>
    <w:rsid w:val="0078037A"/>
    <w:rsid w:val="00780641"/>
    <w:rsid w:val="00780EBB"/>
    <w:rsid w:val="007811D9"/>
    <w:rsid w:val="00781D3D"/>
    <w:rsid w:val="007824C7"/>
    <w:rsid w:val="007825C1"/>
    <w:rsid w:val="007825E2"/>
    <w:rsid w:val="0078291C"/>
    <w:rsid w:val="00782FDB"/>
    <w:rsid w:val="00783273"/>
    <w:rsid w:val="0078339C"/>
    <w:rsid w:val="00783AF3"/>
    <w:rsid w:val="00783B9A"/>
    <w:rsid w:val="00784350"/>
    <w:rsid w:val="00784A74"/>
    <w:rsid w:val="00785150"/>
    <w:rsid w:val="007852F4"/>
    <w:rsid w:val="00785A4F"/>
    <w:rsid w:val="007862FA"/>
    <w:rsid w:val="00786465"/>
    <w:rsid w:val="007866E7"/>
    <w:rsid w:val="00786D51"/>
    <w:rsid w:val="00786F3D"/>
    <w:rsid w:val="00787436"/>
    <w:rsid w:val="00787589"/>
    <w:rsid w:val="00787B9B"/>
    <w:rsid w:val="0079004A"/>
    <w:rsid w:val="007903A0"/>
    <w:rsid w:val="0079041F"/>
    <w:rsid w:val="00790F14"/>
    <w:rsid w:val="0079140D"/>
    <w:rsid w:val="007919B6"/>
    <w:rsid w:val="00791FEA"/>
    <w:rsid w:val="00792369"/>
    <w:rsid w:val="00793049"/>
    <w:rsid w:val="0079367B"/>
    <w:rsid w:val="007938DD"/>
    <w:rsid w:val="007939C0"/>
    <w:rsid w:val="00794165"/>
    <w:rsid w:val="0079458D"/>
    <w:rsid w:val="0079509C"/>
    <w:rsid w:val="007950F6"/>
    <w:rsid w:val="00795F1C"/>
    <w:rsid w:val="00795F58"/>
    <w:rsid w:val="00795FDE"/>
    <w:rsid w:val="00796213"/>
    <w:rsid w:val="00796315"/>
    <w:rsid w:val="00796808"/>
    <w:rsid w:val="00797446"/>
    <w:rsid w:val="00797A13"/>
    <w:rsid w:val="00797C44"/>
    <w:rsid w:val="007A0273"/>
    <w:rsid w:val="007A0534"/>
    <w:rsid w:val="007A2297"/>
    <w:rsid w:val="007A245C"/>
    <w:rsid w:val="007A319B"/>
    <w:rsid w:val="007A3B03"/>
    <w:rsid w:val="007A3EEB"/>
    <w:rsid w:val="007A4E44"/>
    <w:rsid w:val="007A56E2"/>
    <w:rsid w:val="007A5E0A"/>
    <w:rsid w:val="007A5F44"/>
    <w:rsid w:val="007A6008"/>
    <w:rsid w:val="007A644D"/>
    <w:rsid w:val="007A65C0"/>
    <w:rsid w:val="007A6D7A"/>
    <w:rsid w:val="007A6F18"/>
    <w:rsid w:val="007A7555"/>
    <w:rsid w:val="007A76A1"/>
    <w:rsid w:val="007A78EC"/>
    <w:rsid w:val="007B09B7"/>
    <w:rsid w:val="007B0CA9"/>
    <w:rsid w:val="007B0EB7"/>
    <w:rsid w:val="007B18D5"/>
    <w:rsid w:val="007B19AC"/>
    <w:rsid w:val="007B1AC4"/>
    <w:rsid w:val="007B1CDA"/>
    <w:rsid w:val="007B29E9"/>
    <w:rsid w:val="007B4190"/>
    <w:rsid w:val="007B4732"/>
    <w:rsid w:val="007B47C1"/>
    <w:rsid w:val="007B4A9C"/>
    <w:rsid w:val="007B4C95"/>
    <w:rsid w:val="007B4F70"/>
    <w:rsid w:val="007B4FF4"/>
    <w:rsid w:val="007B6219"/>
    <w:rsid w:val="007B6366"/>
    <w:rsid w:val="007B712E"/>
    <w:rsid w:val="007B7288"/>
    <w:rsid w:val="007B748C"/>
    <w:rsid w:val="007B78CB"/>
    <w:rsid w:val="007B78EE"/>
    <w:rsid w:val="007B7E74"/>
    <w:rsid w:val="007C0043"/>
    <w:rsid w:val="007C056D"/>
    <w:rsid w:val="007C058F"/>
    <w:rsid w:val="007C0B0C"/>
    <w:rsid w:val="007C0C92"/>
    <w:rsid w:val="007C1224"/>
    <w:rsid w:val="007C1285"/>
    <w:rsid w:val="007C1C75"/>
    <w:rsid w:val="007C1C8D"/>
    <w:rsid w:val="007C2316"/>
    <w:rsid w:val="007C25A0"/>
    <w:rsid w:val="007C2CDD"/>
    <w:rsid w:val="007C35BD"/>
    <w:rsid w:val="007C37AC"/>
    <w:rsid w:val="007C3BAC"/>
    <w:rsid w:val="007C3C77"/>
    <w:rsid w:val="007C3D88"/>
    <w:rsid w:val="007C4279"/>
    <w:rsid w:val="007C4990"/>
    <w:rsid w:val="007C4E6B"/>
    <w:rsid w:val="007C576A"/>
    <w:rsid w:val="007C5A5D"/>
    <w:rsid w:val="007C5CB9"/>
    <w:rsid w:val="007C5E87"/>
    <w:rsid w:val="007C619D"/>
    <w:rsid w:val="007C67EF"/>
    <w:rsid w:val="007C6BAB"/>
    <w:rsid w:val="007C789C"/>
    <w:rsid w:val="007C7EEC"/>
    <w:rsid w:val="007D01C8"/>
    <w:rsid w:val="007D0909"/>
    <w:rsid w:val="007D21DB"/>
    <w:rsid w:val="007D3111"/>
    <w:rsid w:val="007D3126"/>
    <w:rsid w:val="007D3365"/>
    <w:rsid w:val="007D4284"/>
    <w:rsid w:val="007D53BE"/>
    <w:rsid w:val="007D553C"/>
    <w:rsid w:val="007D58F5"/>
    <w:rsid w:val="007D5FB8"/>
    <w:rsid w:val="007D64EF"/>
    <w:rsid w:val="007D68E8"/>
    <w:rsid w:val="007D6AA4"/>
    <w:rsid w:val="007D6B9D"/>
    <w:rsid w:val="007D6FF7"/>
    <w:rsid w:val="007D7694"/>
    <w:rsid w:val="007D7B44"/>
    <w:rsid w:val="007E0078"/>
    <w:rsid w:val="007E0411"/>
    <w:rsid w:val="007E0916"/>
    <w:rsid w:val="007E120E"/>
    <w:rsid w:val="007E152A"/>
    <w:rsid w:val="007E1695"/>
    <w:rsid w:val="007E1897"/>
    <w:rsid w:val="007E1CEC"/>
    <w:rsid w:val="007E238A"/>
    <w:rsid w:val="007E2451"/>
    <w:rsid w:val="007E252F"/>
    <w:rsid w:val="007E272D"/>
    <w:rsid w:val="007E29E3"/>
    <w:rsid w:val="007E2D91"/>
    <w:rsid w:val="007E2E4C"/>
    <w:rsid w:val="007E3516"/>
    <w:rsid w:val="007E3751"/>
    <w:rsid w:val="007E3A44"/>
    <w:rsid w:val="007E3B6B"/>
    <w:rsid w:val="007E4007"/>
    <w:rsid w:val="007E4D8C"/>
    <w:rsid w:val="007E4E45"/>
    <w:rsid w:val="007E528C"/>
    <w:rsid w:val="007E53CD"/>
    <w:rsid w:val="007E5E5D"/>
    <w:rsid w:val="007E655C"/>
    <w:rsid w:val="007E6747"/>
    <w:rsid w:val="007E67A5"/>
    <w:rsid w:val="007E6ADB"/>
    <w:rsid w:val="007E74F9"/>
    <w:rsid w:val="007F035D"/>
    <w:rsid w:val="007F0985"/>
    <w:rsid w:val="007F0BA7"/>
    <w:rsid w:val="007F112C"/>
    <w:rsid w:val="007F179A"/>
    <w:rsid w:val="007F18F5"/>
    <w:rsid w:val="007F19E2"/>
    <w:rsid w:val="007F1D5F"/>
    <w:rsid w:val="007F21B8"/>
    <w:rsid w:val="007F3D05"/>
    <w:rsid w:val="007F416E"/>
    <w:rsid w:val="007F505C"/>
    <w:rsid w:val="007F5C7C"/>
    <w:rsid w:val="007F69E8"/>
    <w:rsid w:val="007F6E7A"/>
    <w:rsid w:val="007F729B"/>
    <w:rsid w:val="008000FF"/>
    <w:rsid w:val="008006BF"/>
    <w:rsid w:val="008009CA"/>
    <w:rsid w:val="00800AF4"/>
    <w:rsid w:val="00800C14"/>
    <w:rsid w:val="008015E9"/>
    <w:rsid w:val="00801671"/>
    <w:rsid w:val="00801D79"/>
    <w:rsid w:val="008020EF"/>
    <w:rsid w:val="008035CD"/>
    <w:rsid w:val="008038E2"/>
    <w:rsid w:val="00803C63"/>
    <w:rsid w:val="008043FA"/>
    <w:rsid w:val="008048EF"/>
    <w:rsid w:val="00805E38"/>
    <w:rsid w:val="0080617B"/>
    <w:rsid w:val="008064F1"/>
    <w:rsid w:val="00806EBC"/>
    <w:rsid w:val="008070D5"/>
    <w:rsid w:val="0080718F"/>
    <w:rsid w:val="0080765F"/>
    <w:rsid w:val="0080798C"/>
    <w:rsid w:val="00807C73"/>
    <w:rsid w:val="00807FEE"/>
    <w:rsid w:val="00810A12"/>
    <w:rsid w:val="00810EAA"/>
    <w:rsid w:val="00810F65"/>
    <w:rsid w:val="008128C4"/>
    <w:rsid w:val="0081397D"/>
    <w:rsid w:val="008140E7"/>
    <w:rsid w:val="00814273"/>
    <w:rsid w:val="00814B23"/>
    <w:rsid w:val="00815DAD"/>
    <w:rsid w:val="008168B4"/>
    <w:rsid w:val="00817616"/>
    <w:rsid w:val="00817696"/>
    <w:rsid w:val="0081778C"/>
    <w:rsid w:val="00817822"/>
    <w:rsid w:val="00817E11"/>
    <w:rsid w:val="00817FE5"/>
    <w:rsid w:val="008203F0"/>
    <w:rsid w:val="008206A5"/>
    <w:rsid w:val="008208C2"/>
    <w:rsid w:val="008208EA"/>
    <w:rsid w:val="008209F1"/>
    <w:rsid w:val="00820EA9"/>
    <w:rsid w:val="008219C8"/>
    <w:rsid w:val="00821B5B"/>
    <w:rsid w:val="008223EA"/>
    <w:rsid w:val="008228DA"/>
    <w:rsid w:val="00822B8F"/>
    <w:rsid w:val="00823595"/>
    <w:rsid w:val="0082367C"/>
    <w:rsid w:val="008238C8"/>
    <w:rsid w:val="00823ACC"/>
    <w:rsid w:val="00823B45"/>
    <w:rsid w:val="00823BB6"/>
    <w:rsid w:val="00824008"/>
    <w:rsid w:val="008242A0"/>
    <w:rsid w:val="00824416"/>
    <w:rsid w:val="008245E3"/>
    <w:rsid w:val="00824A27"/>
    <w:rsid w:val="0082516A"/>
    <w:rsid w:val="00825DBD"/>
    <w:rsid w:val="00826601"/>
    <w:rsid w:val="0082688B"/>
    <w:rsid w:val="00827A8B"/>
    <w:rsid w:val="0083023E"/>
    <w:rsid w:val="008303EE"/>
    <w:rsid w:val="008306B7"/>
    <w:rsid w:val="00830A58"/>
    <w:rsid w:val="00830C54"/>
    <w:rsid w:val="00830F5E"/>
    <w:rsid w:val="008314F0"/>
    <w:rsid w:val="008315AB"/>
    <w:rsid w:val="008316CE"/>
    <w:rsid w:val="0083176B"/>
    <w:rsid w:val="0083217B"/>
    <w:rsid w:val="00832206"/>
    <w:rsid w:val="0083224C"/>
    <w:rsid w:val="00832500"/>
    <w:rsid w:val="00832AF9"/>
    <w:rsid w:val="00832F06"/>
    <w:rsid w:val="0083390C"/>
    <w:rsid w:val="00834D15"/>
    <w:rsid w:val="008353B0"/>
    <w:rsid w:val="00835425"/>
    <w:rsid w:val="00835D14"/>
    <w:rsid w:val="00835F4C"/>
    <w:rsid w:val="00836045"/>
    <w:rsid w:val="00837AF3"/>
    <w:rsid w:val="00840B13"/>
    <w:rsid w:val="00840C39"/>
    <w:rsid w:val="00841019"/>
    <w:rsid w:val="0084117C"/>
    <w:rsid w:val="00841349"/>
    <w:rsid w:val="008417BE"/>
    <w:rsid w:val="008426BE"/>
    <w:rsid w:val="00843435"/>
    <w:rsid w:val="00843A0D"/>
    <w:rsid w:val="008440CE"/>
    <w:rsid w:val="00844A3C"/>
    <w:rsid w:val="0084614D"/>
    <w:rsid w:val="00846914"/>
    <w:rsid w:val="00846A8B"/>
    <w:rsid w:val="00847476"/>
    <w:rsid w:val="00847946"/>
    <w:rsid w:val="00847B08"/>
    <w:rsid w:val="00847C8C"/>
    <w:rsid w:val="00847D10"/>
    <w:rsid w:val="00847F70"/>
    <w:rsid w:val="00850394"/>
    <w:rsid w:val="0085069D"/>
    <w:rsid w:val="00850CF6"/>
    <w:rsid w:val="00850F03"/>
    <w:rsid w:val="008513F2"/>
    <w:rsid w:val="00851670"/>
    <w:rsid w:val="00851684"/>
    <w:rsid w:val="00851A57"/>
    <w:rsid w:val="00851EE8"/>
    <w:rsid w:val="008527D8"/>
    <w:rsid w:val="00852D02"/>
    <w:rsid w:val="00853AF5"/>
    <w:rsid w:val="00853F25"/>
    <w:rsid w:val="0085439E"/>
    <w:rsid w:val="00854603"/>
    <w:rsid w:val="00854753"/>
    <w:rsid w:val="00854DAA"/>
    <w:rsid w:val="00854ED0"/>
    <w:rsid w:val="008554AE"/>
    <w:rsid w:val="00855729"/>
    <w:rsid w:val="008559A1"/>
    <w:rsid w:val="00855AC4"/>
    <w:rsid w:val="00856081"/>
    <w:rsid w:val="008564C8"/>
    <w:rsid w:val="008567D4"/>
    <w:rsid w:val="008567EC"/>
    <w:rsid w:val="00856817"/>
    <w:rsid w:val="0085692F"/>
    <w:rsid w:val="00857520"/>
    <w:rsid w:val="00857985"/>
    <w:rsid w:val="00857F7B"/>
    <w:rsid w:val="0086026D"/>
    <w:rsid w:val="008603FF"/>
    <w:rsid w:val="00860961"/>
    <w:rsid w:val="00861634"/>
    <w:rsid w:val="0086179A"/>
    <w:rsid w:val="008618B1"/>
    <w:rsid w:val="00861931"/>
    <w:rsid w:val="00861A9C"/>
    <w:rsid w:val="008620E3"/>
    <w:rsid w:val="008622A3"/>
    <w:rsid w:val="00862AD5"/>
    <w:rsid w:val="00863276"/>
    <w:rsid w:val="00863B57"/>
    <w:rsid w:val="00863E2E"/>
    <w:rsid w:val="00864315"/>
    <w:rsid w:val="008646BC"/>
    <w:rsid w:val="00864A68"/>
    <w:rsid w:val="00864B71"/>
    <w:rsid w:val="00865162"/>
    <w:rsid w:val="008652AE"/>
    <w:rsid w:val="00865373"/>
    <w:rsid w:val="00865958"/>
    <w:rsid w:val="00865DEC"/>
    <w:rsid w:val="00866218"/>
    <w:rsid w:val="008662E1"/>
    <w:rsid w:val="00867591"/>
    <w:rsid w:val="00867AC8"/>
    <w:rsid w:val="008712D4"/>
    <w:rsid w:val="00871ACA"/>
    <w:rsid w:val="008723D7"/>
    <w:rsid w:val="0087324E"/>
    <w:rsid w:val="00873479"/>
    <w:rsid w:val="0087425A"/>
    <w:rsid w:val="00874269"/>
    <w:rsid w:val="008744C8"/>
    <w:rsid w:val="00874876"/>
    <w:rsid w:val="00874C1C"/>
    <w:rsid w:val="008750F7"/>
    <w:rsid w:val="00875551"/>
    <w:rsid w:val="00875A24"/>
    <w:rsid w:val="00875E1B"/>
    <w:rsid w:val="00876283"/>
    <w:rsid w:val="00876335"/>
    <w:rsid w:val="008767A6"/>
    <w:rsid w:val="00876824"/>
    <w:rsid w:val="00876A4A"/>
    <w:rsid w:val="00876A6E"/>
    <w:rsid w:val="00877448"/>
    <w:rsid w:val="0087787A"/>
    <w:rsid w:val="0088069E"/>
    <w:rsid w:val="008807D8"/>
    <w:rsid w:val="0088200F"/>
    <w:rsid w:val="008826A4"/>
    <w:rsid w:val="008826B9"/>
    <w:rsid w:val="0088294C"/>
    <w:rsid w:val="00882968"/>
    <w:rsid w:val="008829FB"/>
    <w:rsid w:val="00882DC2"/>
    <w:rsid w:val="0088331A"/>
    <w:rsid w:val="00883751"/>
    <w:rsid w:val="00883AE7"/>
    <w:rsid w:val="008840CB"/>
    <w:rsid w:val="0088417B"/>
    <w:rsid w:val="00884AAB"/>
    <w:rsid w:val="00884B8A"/>
    <w:rsid w:val="00885302"/>
    <w:rsid w:val="008855D7"/>
    <w:rsid w:val="00885A8F"/>
    <w:rsid w:val="00886B6E"/>
    <w:rsid w:val="00886CDD"/>
    <w:rsid w:val="008871F8"/>
    <w:rsid w:val="0088728A"/>
    <w:rsid w:val="008872B4"/>
    <w:rsid w:val="00887859"/>
    <w:rsid w:val="00887BAA"/>
    <w:rsid w:val="00887E8E"/>
    <w:rsid w:val="008910E0"/>
    <w:rsid w:val="0089158E"/>
    <w:rsid w:val="00891753"/>
    <w:rsid w:val="00891CC2"/>
    <w:rsid w:val="008924FA"/>
    <w:rsid w:val="00892726"/>
    <w:rsid w:val="008929A5"/>
    <w:rsid w:val="00892D4D"/>
    <w:rsid w:val="00893968"/>
    <w:rsid w:val="00893C61"/>
    <w:rsid w:val="00894959"/>
    <w:rsid w:val="00895C5C"/>
    <w:rsid w:val="0089601D"/>
    <w:rsid w:val="00896465"/>
    <w:rsid w:val="0089672F"/>
    <w:rsid w:val="0089674B"/>
    <w:rsid w:val="00897C98"/>
    <w:rsid w:val="008A00A5"/>
    <w:rsid w:val="008A030D"/>
    <w:rsid w:val="008A06EA"/>
    <w:rsid w:val="008A0DC1"/>
    <w:rsid w:val="008A0FF6"/>
    <w:rsid w:val="008A1100"/>
    <w:rsid w:val="008A1C65"/>
    <w:rsid w:val="008A1CFE"/>
    <w:rsid w:val="008A1D90"/>
    <w:rsid w:val="008A2DE8"/>
    <w:rsid w:val="008A2F81"/>
    <w:rsid w:val="008A4D2B"/>
    <w:rsid w:val="008A52B6"/>
    <w:rsid w:val="008A5E1E"/>
    <w:rsid w:val="008A67A6"/>
    <w:rsid w:val="008A6A03"/>
    <w:rsid w:val="008A6A93"/>
    <w:rsid w:val="008A6EDF"/>
    <w:rsid w:val="008A7125"/>
    <w:rsid w:val="008A76BC"/>
    <w:rsid w:val="008A7909"/>
    <w:rsid w:val="008A7BB8"/>
    <w:rsid w:val="008B01BE"/>
    <w:rsid w:val="008B0359"/>
    <w:rsid w:val="008B0A7E"/>
    <w:rsid w:val="008B0F38"/>
    <w:rsid w:val="008B1123"/>
    <w:rsid w:val="008B1779"/>
    <w:rsid w:val="008B25B0"/>
    <w:rsid w:val="008B266A"/>
    <w:rsid w:val="008B26BF"/>
    <w:rsid w:val="008B2711"/>
    <w:rsid w:val="008B286E"/>
    <w:rsid w:val="008B28F1"/>
    <w:rsid w:val="008B2A50"/>
    <w:rsid w:val="008B3248"/>
    <w:rsid w:val="008B43A4"/>
    <w:rsid w:val="008B4437"/>
    <w:rsid w:val="008B45AD"/>
    <w:rsid w:val="008B4852"/>
    <w:rsid w:val="008B4C14"/>
    <w:rsid w:val="008B505E"/>
    <w:rsid w:val="008B590F"/>
    <w:rsid w:val="008B66CD"/>
    <w:rsid w:val="008B6EDC"/>
    <w:rsid w:val="008B7423"/>
    <w:rsid w:val="008B76F4"/>
    <w:rsid w:val="008B7C5F"/>
    <w:rsid w:val="008C0390"/>
    <w:rsid w:val="008C0552"/>
    <w:rsid w:val="008C0C08"/>
    <w:rsid w:val="008C206B"/>
    <w:rsid w:val="008C2C50"/>
    <w:rsid w:val="008C3B2E"/>
    <w:rsid w:val="008C4735"/>
    <w:rsid w:val="008C54E8"/>
    <w:rsid w:val="008C5634"/>
    <w:rsid w:val="008C5942"/>
    <w:rsid w:val="008C5CA3"/>
    <w:rsid w:val="008C5E4D"/>
    <w:rsid w:val="008C699F"/>
    <w:rsid w:val="008C6EE4"/>
    <w:rsid w:val="008C7183"/>
    <w:rsid w:val="008C7785"/>
    <w:rsid w:val="008C7B22"/>
    <w:rsid w:val="008D0166"/>
    <w:rsid w:val="008D0F83"/>
    <w:rsid w:val="008D12C6"/>
    <w:rsid w:val="008D1569"/>
    <w:rsid w:val="008D16F4"/>
    <w:rsid w:val="008D1924"/>
    <w:rsid w:val="008D1ABF"/>
    <w:rsid w:val="008D1BE8"/>
    <w:rsid w:val="008D1F5A"/>
    <w:rsid w:val="008D1FA0"/>
    <w:rsid w:val="008D237A"/>
    <w:rsid w:val="008D2695"/>
    <w:rsid w:val="008D2E71"/>
    <w:rsid w:val="008D2F12"/>
    <w:rsid w:val="008D32C9"/>
    <w:rsid w:val="008D397F"/>
    <w:rsid w:val="008D3E1D"/>
    <w:rsid w:val="008D3F98"/>
    <w:rsid w:val="008D415D"/>
    <w:rsid w:val="008D470B"/>
    <w:rsid w:val="008D49B3"/>
    <w:rsid w:val="008D4B9E"/>
    <w:rsid w:val="008D4B9F"/>
    <w:rsid w:val="008D51BE"/>
    <w:rsid w:val="008D6073"/>
    <w:rsid w:val="008D6283"/>
    <w:rsid w:val="008D66A0"/>
    <w:rsid w:val="008D6A2B"/>
    <w:rsid w:val="008D7445"/>
    <w:rsid w:val="008D7B88"/>
    <w:rsid w:val="008E0007"/>
    <w:rsid w:val="008E00CB"/>
    <w:rsid w:val="008E1503"/>
    <w:rsid w:val="008E2134"/>
    <w:rsid w:val="008E24CA"/>
    <w:rsid w:val="008E2B18"/>
    <w:rsid w:val="008E2EF1"/>
    <w:rsid w:val="008E3088"/>
    <w:rsid w:val="008E3381"/>
    <w:rsid w:val="008E40D0"/>
    <w:rsid w:val="008E4684"/>
    <w:rsid w:val="008E4CF8"/>
    <w:rsid w:val="008E5693"/>
    <w:rsid w:val="008E67A6"/>
    <w:rsid w:val="008E697B"/>
    <w:rsid w:val="008E6D14"/>
    <w:rsid w:val="008E6DC3"/>
    <w:rsid w:val="008E6DCB"/>
    <w:rsid w:val="008E735F"/>
    <w:rsid w:val="008E7416"/>
    <w:rsid w:val="008F0B9A"/>
    <w:rsid w:val="008F0D3F"/>
    <w:rsid w:val="008F11D2"/>
    <w:rsid w:val="008F1711"/>
    <w:rsid w:val="008F1D25"/>
    <w:rsid w:val="008F21AF"/>
    <w:rsid w:val="008F282F"/>
    <w:rsid w:val="008F2C2A"/>
    <w:rsid w:val="008F2DBF"/>
    <w:rsid w:val="008F3B43"/>
    <w:rsid w:val="008F3D10"/>
    <w:rsid w:val="008F3EFC"/>
    <w:rsid w:val="008F478A"/>
    <w:rsid w:val="008F4816"/>
    <w:rsid w:val="008F48BC"/>
    <w:rsid w:val="008F4A16"/>
    <w:rsid w:val="008F4B81"/>
    <w:rsid w:val="008F56A5"/>
    <w:rsid w:val="008F5F69"/>
    <w:rsid w:val="008F7A0A"/>
    <w:rsid w:val="008F7A72"/>
    <w:rsid w:val="008F7DD7"/>
    <w:rsid w:val="008F7F64"/>
    <w:rsid w:val="009000B2"/>
    <w:rsid w:val="00900160"/>
    <w:rsid w:val="00900FBF"/>
    <w:rsid w:val="009010A4"/>
    <w:rsid w:val="009011AA"/>
    <w:rsid w:val="0090154D"/>
    <w:rsid w:val="009018E7"/>
    <w:rsid w:val="00901AE9"/>
    <w:rsid w:val="00901B50"/>
    <w:rsid w:val="00901E58"/>
    <w:rsid w:val="0090253D"/>
    <w:rsid w:val="0090345A"/>
    <w:rsid w:val="00903D01"/>
    <w:rsid w:val="009040D8"/>
    <w:rsid w:val="00904A5B"/>
    <w:rsid w:val="00904D84"/>
    <w:rsid w:val="0090552E"/>
    <w:rsid w:val="0090577F"/>
    <w:rsid w:val="00905994"/>
    <w:rsid w:val="0090664C"/>
    <w:rsid w:val="00906782"/>
    <w:rsid w:val="00906A37"/>
    <w:rsid w:val="00907159"/>
    <w:rsid w:val="0090723B"/>
    <w:rsid w:val="0090762B"/>
    <w:rsid w:val="009076D5"/>
    <w:rsid w:val="00907960"/>
    <w:rsid w:val="00907C21"/>
    <w:rsid w:val="00907C6F"/>
    <w:rsid w:val="0091086E"/>
    <w:rsid w:val="00910A1C"/>
    <w:rsid w:val="009116F0"/>
    <w:rsid w:val="009122D4"/>
    <w:rsid w:val="00912575"/>
    <w:rsid w:val="00912B84"/>
    <w:rsid w:val="00912E48"/>
    <w:rsid w:val="009130A7"/>
    <w:rsid w:val="009130C6"/>
    <w:rsid w:val="009131AC"/>
    <w:rsid w:val="009131F9"/>
    <w:rsid w:val="0091376B"/>
    <w:rsid w:val="009137BD"/>
    <w:rsid w:val="00913869"/>
    <w:rsid w:val="00913ECD"/>
    <w:rsid w:val="00913F95"/>
    <w:rsid w:val="0091436E"/>
    <w:rsid w:val="009144E1"/>
    <w:rsid w:val="009146A4"/>
    <w:rsid w:val="00914D3A"/>
    <w:rsid w:val="00914E32"/>
    <w:rsid w:val="00915F97"/>
    <w:rsid w:val="00916276"/>
    <w:rsid w:val="0091637C"/>
    <w:rsid w:val="009164B7"/>
    <w:rsid w:val="009168F9"/>
    <w:rsid w:val="00916AE0"/>
    <w:rsid w:val="00917353"/>
    <w:rsid w:val="00921416"/>
    <w:rsid w:val="00921845"/>
    <w:rsid w:val="00921BFA"/>
    <w:rsid w:val="00921DF3"/>
    <w:rsid w:val="00922187"/>
    <w:rsid w:val="00922D2F"/>
    <w:rsid w:val="00922E7C"/>
    <w:rsid w:val="00922F02"/>
    <w:rsid w:val="00923339"/>
    <w:rsid w:val="00923864"/>
    <w:rsid w:val="00923DCA"/>
    <w:rsid w:val="009241AF"/>
    <w:rsid w:val="0092432E"/>
    <w:rsid w:val="00924399"/>
    <w:rsid w:val="0092473E"/>
    <w:rsid w:val="00924925"/>
    <w:rsid w:val="00924B29"/>
    <w:rsid w:val="00924F0C"/>
    <w:rsid w:val="00924FD8"/>
    <w:rsid w:val="009250B0"/>
    <w:rsid w:val="00925463"/>
    <w:rsid w:val="009263E4"/>
    <w:rsid w:val="009264DE"/>
    <w:rsid w:val="009266C8"/>
    <w:rsid w:val="00926FA5"/>
    <w:rsid w:val="00926FE0"/>
    <w:rsid w:val="0092744C"/>
    <w:rsid w:val="009274D7"/>
    <w:rsid w:val="00927CCB"/>
    <w:rsid w:val="00927DF6"/>
    <w:rsid w:val="00930899"/>
    <w:rsid w:val="0093161F"/>
    <w:rsid w:val="00932385"/>
    <w:rsid w:val="0093282C"/>
    <w:rsid w:val="0093300F"/>
    <w:rsid w:val="009336C3"/>
    <w:rsid w:val="00933CE0"/>
    <w:rsid w:val="00934536"/>
    <w:rsid w:val="00934D5A"/>
    <w:rsid w:val="00935AC4"/>
    <w:rsid w:val="0093615E"/>
    <w:rsid w:val="0093711D"/>
    <w:rsid w:val="00937572"/>
    <w:rsid w:val="00937E60"/>
    <w:rsid w:val="00937E67"/>
    <w:rsid w:val="00937EAA"/>
    <w:rsid w:val="00940D17"/>
    <w:rsid w:val="00940D30"/>
    <w:rsid w:val="00940EFE"/>
    <w:rsid w:val="00941213"/>
    <w:rsid w:val="009417D9"/>
    <w:rsid w:val="009423CA"/>
    <w:rsid w:val="00943479"/>
    <w:rsid w:val="00943647"/>
    <w:rsid w:val="00943C42"/>
    <w:rsid w:val="00944764"/>
    <w:rsid w:val="00944CE6"/>
    <w:rsid w:val="00944D15"/>
    <w:rsid w:val="00945607"/>
    <w:rsid w:val="00945B63"/>
    <w:rsid w:val="00945FB1"/>
    <w:rsid w:val="00946364"/>
    <w:rsid w:val="00946B7D"/>
    <w:rsid w:val="00946C26"/>
    <w:rsid w:val="00947EA2"/>
    <w:rsid w:val="009504B7"/>
    <w:rsid w:val="00950ACC"/>
    <w:rsid w:val="00950CAF"/>
    <w:rsid w:val="00951DCD"/>
    <w:rsid w:val="00951F5F"/>
    <w:rsid w:val="00952737"/>
    <w:rsid w:val="009529B0"/>
    <w:rsid w:val="00952E2D"/>
    <w:rsid w:val="009530FD"/>
    <w:rsid w:val="00953145"/>
    <w:rsid w:val="00953303"/>
    <w:rsid w:val="0095339E"/>
    <w:rsid w:val="00953767"/>
    <w:rsid w:val="00953B9A"/>
    <w:rsid w:val="00953F64"/>
    <w:rsid w:val="00954390"/>
    <w:rsid w:val="009543C5"/>
    <w:rsid w:val="00954FE6"/>
    <w:rsid w:val="00955129"/>
    <w:rsid w:val="00955DB0"/>
    <w:rsid w:val="00955F43"/>
    <w:rsid w:val="009560F9"/>
    <w:rsid w:val="00956893"/>
    <w:rsid w:val="00956F6B"/>
    <w:rsid w:val="00956FB6"/>
    <w:rsid w:val="00957891"/>
    <w:rsid w:val="00957962"/>
    <w:rsid w:val="00957994"/>
    <w:rsid w:val="00957D23"/>
    <w:rsid w:val="00957E0F"/>
    <w:rsid w:val="009602BF"/>
    <w:rsid w:val="0096079E"/>
    <w:rsid w:val="00960820"/>
    <w:rsid w:val="00960B5D"/>
    <w:rsid w:val="00960F23"/>
    <w:rsid w:val="009610D2"/>
    <w:rsid w:val="0096124E"/>
    <w:rsid w:val="0096133E"/>
    <w:rsid w:val="009623F0"/>
    <w:rsid w:val="0096244F"/>
    <w:rsid w:val="009625AE"/>
    <w:rsid w:val="00963A4F"/>
    <w:rsid w:val="00963E8B"/>
    <w:rsid w:val="009641E9"/>
    <w:rsid w:val="00964BDD"/>
    <w:rsid w:val="00965996"/>
    <w:rsid w:val="00965DEC"/>
    <w:rsid w:val="00965EFE"/>
    <w:rsid w:val="0096726D"/>
    <w:rsid w:val="0096742D"/>
    <w:rsid w:val="00967477"/>
    <w:rsid w:val="0096763B"/>
    <w:rsid w:val="0096784E"/>
    <w:rsid w:val="009678C4"/>
    <w:rsid w:val="00967E07"/>
    <w:rsid w:val="00970471"/>
    <w:rsid w:val="009709E4"/>
    <w:rsid w:val="00970B7B"/>
    <w:rsid w:val="00970BC1"/>
    <w:rsid w:val="00970F62"/>
    <w:rsid w:val="00970F64"/>
    <w:rsid w:val="00971069"/>
    <w:rsid w:val="00971924"/>
    <w:rsid w:val="00971C27"/>
    <w:rsid w:val="00971CC3"/>
    <w:rsid w:val="00971EF4"/>
    <w:rsid w:val="009726B4"/>
    <w:rsid w:val="009730E1"/>
    <w:rsid w:val="00973211"/>
    <w:rsid w:val="00973225"/>
    <w:rsid w:val="009732D2"/>
    <w:rsid w:val="009739A3"/>
    <w:rsid w:val="00973B88"/>
    <w:rsid w:val="00973BA7"/>
    <w:rsid w:val="00973E76"/>
    <w:rsid w:val="0097417E"/>
    <w:rsid w:val="009741A6"/>
    <w:rsid w:val="00974A30"/>
    <w:rsid w:val="00974CB7"/>
    <w:rsid w:val="00974E1D"/>
    <w:rsid w:val="009752BE"/>
    <w:rsid w:val="00975A50"/>
    <w:rsid w:val="00975B46"/>
    <w:rsid w:val="00975FE0"/>
    <w:rsid w:val="0097623A"/>
    <w:rsid w:val="00976A20"/>
    <w:rsid w:val="00976CFA"/>
    <w:rsid w:val="00976F63"/>
    <w:rsid w:val="00977C26"/>
    <w:rsid w:val="0098098F"/>
    <w:rsid w:val="00980E5F"/>
    <w:rsid w:val="00980F9E"/>
    <w:rsid w:val="00981DFA"/>
    <w:rsid w:val="00981E2D"/>
    <w:rsid w:val="00982135"/>
    <w:rsid w:val="00982782"/>
    <w:rsid w:val="0098288F"/>
    <w:rsid w:val="00982BBB"/>
    <w:rsid w:val="00982F48"/>
    <w:rsid w:val="0098316A"/>
    <w:rsid w:val="009834A2"/>
    <w:rsid w:val="0098350C"/>
    <w:rsid w:val="009835FB"/>
    <w:rsid w:val="0098406D"/>
    <w:rsid w:val="009843D1"/>
    <w:rsid w:val="00986575"/>
    <w:rsid w:val="009865CE"/>
    <w:rsid w:val="00986E7D"/>
    <w:rsid w:val="009876A9"/>
    <w:rsid w:val="009879E4"/>
    <w:rsid w:val="00987E91"/>
    <w:rsid w:val="00987F65"/>
    <w:rsid w:val="00990552"/>
    <w:rsid w:val="00991765"/>
    <w:rsid w:val="00991F60"/>
    <w:rsid w:val="00992917"/>
    <w:rsid w:val="00992C08"/>
    <w:rsid w:val="00992D22"/>
    <w:rsid w:val="009938D9"/>
    <w:rsid w:val="00993905"/>
    <w:rsid w:val="00993A44"/>
    <w:rsid w:val="00993F4F"/>
    <w:rsid w:val="0099450A"/>
    <w:rsid w:val="009946AF"/>
    <w:rsid w:val="00994E50"/>
    <w:rsid w:val="00995058"/>
    <w:rsid w:val="00995133"/>
    <w:rsid w:val="00995468"/>
    <w:rsid w:val="009956D0"/>
    <w:rsid w:val="0099575C"/>
    <w:rsid w:val="00995C9A"/>
    <w:rsid w:val="00995DAC"/>
    <w:rsid w:val="0099611E"/>
    <w:rsid w:val="009962B3"/>
    <w:rsid w:val="009971A7"/>
    <w:rsid w:val="00997560"/>
    <w:rsid w:val="009978A4"/>
    <w:rsid w:val="00997FE0"/>
    <w:rsid w:val="009A0180"/>
    <w:rsid w:val="009A0E5A"/>
    <w:rsid w:val="009A0F7C"/>
    <w:rsid w:val="009A0FEC"/>
    <w:rsid w:val="009A1FEA"/>
    <w:rsid w:val="009A20FF"/>
    <w:rsid w:val="009A2197"/>
    <w:rsid w:val="009A21D6"/>
    <w:rsid w:val="009A2F84"/>
    <w:rsid w:val="009A32C3"/>
    <w:rsid w:val="009A336E"/>
    <w:rsid w:val="009A3B7B"/>
    <w:rsid w:val="009A3CBF"/>
    <w:rsid w:val="009A3D2F"/>
    <w:rsid w:val="009A44A9"/>
    <w:rsid w:val="009A5778"/>
    <w:rsid w:val="009A5862"/>
    <w:rsid w:val="009A709E"/>
    <w:rsid w:val="009B05AD"/>
    <w:rsid w:val="009B1063"/>
    <w:rsid w:val="009B15FA"/>
    <w:rsid w:val="009B18D1"/>
    <w:rsid w:val="009B1949"/>
    <w:rsid w:val="009B1E06"/>
    <w:rsid w:val="009B205E"/>
    <w:rsid w:val="009B227F"/>
    <w:rsid w:val="009B2CA6"/>
    <w:rsid w:val="009B2DAB"/>
    <w:rsid w:val="009B34EB"/>
    <w:rsid w:val="009B395C"/>
    <w:rsid w:val="009B3E8F"/>
    <w:rsid w:val="009B41B7"/>
    <w:rsid w:val="009B4B44"/>
    <w:rsid w:val="009B4B4D"/>
    <w:rsid w:val="009B6B25"/>
    <w:rsid w:val="009B6F37"/>
    <w:rsid w:val="009B74C1"/>
    <w:rsid w:val="009B759A"/>
    <w:rsid w:val="009B75F9"/>
    <w:rsid w:val="009B771A"/>
    <w:rsid w:val="009B7741"/>
    <w:rsid w:val="009B7B46"/>
    <w:rsid w:val="009C0666"/>
    <w:rsid w:val="009C0C3D"/>
    <w:rsid w:val="009C0DAB"/>
    <w:rsid w:val="009C0F45"/>
    <w:rsid w:val="009C1A80"/>
    <w:rsid w:val="009C1BD4"/>
    <w:rsid w:val="009C2091"/>
    <w:rsid w:val="009C2CCB"/>
    <w:rsid w:val="009C33C1"/>
    <w:rsid w:val="009C3423"/>
    <w:rsid w:val="009C422E"/>
    <w:rsid w:val="009C43BF"/>
    <w:rsid w:val="009C4422"/>
    <w:rsid w:val="009C453F"/>
    <w:rsid w:val="009C4CF5"/>
    <w:rsid w:val="009C5E56"/>
    <w:rsid w:val="009C60CF"/>
    <w:rsid w:val="009C6111"/>
    <w:rsid w:val="009C6125"/>
    <w:rsid w:val="009C61BC"/>
    <w:rsid w:val="009C6B84"/>
    <w:rsid w:val="009C703A"/>
    <w:rsid w:val="009C71B7"/>
    <w:rsid w:val="009C720C"/>
    <w:rsid w:val="009C73AF"/>
    <w:rsid w:val="009C7E41"/>
    <w:rsid w:val="009D006E"/>
    <w:rsid w:val="009D05EF"/>
    <w:rsid w:val="009D07B4"/>
    <w:rsid w:val="009D174C"/>
    <w:rsid w:val="009D230B"/>
    <w:rsid w:val="009D2C98"/>
    <w:rsid w:val="009D2CB5"/>
    <w:rsid w:val="009D2D51"/>
    <w:rsid w:val="009D35EF"/>
    <w:rsid w:val="009D3702"/>
    <w:rsid w:val="009D3A80"/>
    <w:rsid w:val="009D3B75"/>
    <w:rsid w:val="009D585E"/>
    <w:rsid w:val="009D5942"/>
    <w:rsid w:val="009D5ED2"/>
    <w:rsid w:val="009D6909"/>
    <w:rsid w:val="009D6ED5"/>
    <w:rsid w:val="009D72F1"/>
    <w:rsid w:val="009D7483"/>
    <w:rsid w:val="009D74B0"/>
    <w:rsid w:val="009D7740"/>
    <w:rsid w:val="009D7A9D"/>
    <w:rsid w:val="009E0500"/>
    <w:rsid w:val="009E0674"/>
    <w:rsid w:val="009E0718"/>
    <w:rsid w:val="009E0C3B"/>
    <w:rsid w:val="009E0D27"/>
    <w:rsid w:val="009E157E"/>
    <w:rsid w:val="009E270E"/>
    <w:rsid w:val="009E285C"/>
    <w:rsid w:val="009E2E21"/>
    <w:rsid w:val="009E3496"/>
    <w:rsid w:val="009E3957"/>
    <w:rsid w:val="009E3AF0"/>
    <w:rsid w:val="009E3E2B"/>
    <w:rsid w:val="009E43E2"/>
    <w:rsid w:val="009E49BA"/>
    <w:rsid w:val="009E49C1"/>
    <w:rsid w:val="009E4D2E"/>
    <w:rsid w:val="009E5E4F"/>
    <w:rsid w:val="009E614B"/>
    <w:rsid w:val="009E6358"/>
    <w:rsid w:val="009E6D06"/>
    <w:rsid w:val="009E70A3"/>
    <w:rsid w:val="009E7112"/>
    <w:rsid w:val="009E75FF"/>
    <w:rsid w:val="009E796C"/>
    <w:rsid w:val="009E7A60"/>
    <w:rsid w:val="009E7B19"/>
    <w:rsid w:val="009F0B66"/>
    <w:rsid w:val="009F0CC5"/>
    <w:rsid w:val="009F0E1E"/>
    <w:rsid w:val="009F1036"/>
    <w:rsid w:val="009F14E2"/>
    <w:rsid w:val="009F1805"/>
    <w:rsid w:val="009F1813"/>
    <w:rsid w:val="009F1A25"/>
    <w:rsid w:val="009F1BFA"/>
    <w:rsid w:val="009F1F21"/>
    <w:rsid w:val="009F2075"/>
    <w:rsid w:val="009F2102"/>
    <w:rsid w:val="009F21A3"/>
    <w:rsid w:val="009F21C8"/>
    <w:rsid w:val="009F24C2"/>
    <w:rsid w:val="009F24D4"/>
    <w:rsid w:val="009F2C65"/>
    <w:rsid w:val="009F2F60"/>
    <w:rsid w:val="009F30BF"/>
    <w:rsid w:val="009F30CD"/>
    <w:rsid w:val="009F3AEC"/>
    <w:rsid w:val="009F3CB0"/>
    <w:rsid w:val="009F3EE1"/>
    <w:rsid w:val="009F45BD"/>
    <w:rsid w:val="009F4C7E"/>
    <w:rsid w:val="009F5246"/>
    <w:rsid w:val="009F5878"/>
    <w:rsid w:val="009F5A4F"/>
    <w:rsid w:val="009F5F36"/>
    <w:rsid w:val="009F75B4"/>
    <w:rsid w:val="009F75CA"/>
    <w:rsid w:val="009F76E8"/>
    <w:rsid w:val="009F7811"/>
    <w:rsid w:val="009F7895"/>
    <w:rsid w:val="009F7B18"/>
    <w:rsid w:val="009F7D23"/>
    <w:rsid w:val="00A010D0"/>
    <w:rsid w:val="00A01144"/>
    <w:rsid w:val="00A01495"/>
    <w:rsid w:val="00A01B49"/>
    <w:rsid w:val="00A01BFC"/>
    <w:rsid w:val="00A02692"/>
    <w:rsid w:val="00A0270B"/>
    <w:rsid w:val="00A02956"/>
    <w:rsid w:val="00A02C17"/>
    <w:rsid w:val="00A0308A"/>
    <w:rsid w:val="00A03213"/>
    <w:rsid w:val="00A03300"/>
    <w:rsid w:val="00A03B1A"/>
    <w:rsid w:val="00A03BA1"/>
    <w:rsid w:val="00A0460C"/>
    <w:rsid w:val="00A04D23"/>
    <w:rsid w:val="00A061D2"/>
    <w:rsid w:val="00A06431"/>
    <w:rsid w:val="00A06567"/>
    <w:rsid w:val="00A103C3"/>
    <w:rsid w:val="00A10CCC"/>
    <w:rsid w:val="00A113E2"/>
    <w:rsid w:val="00A1159B"/>
    <w:rsid w:val="00A11ACA"/>
    <w:rsid w:val="00A11AFB"/>
    <w:rsid w:val="00A11C51"/>
    <w:rsid w:val="00A11D23"/>
    <w:rsid w:val="00A12068"/>
    <w:rsid w:val="00A12440"/>
    <w:rsid w:val="00A12510"/>
    <w:rsid w:val="00A129F0"/>
    <w:rsid w:val="00A1324A"/>
    <w:rsid w:val="00A13423"/>
    <w:rsid w:val="00A139C0"/>
    <w:rsid w:val="00A13ECC"/>
    <w:rsid w:val="00A142D0"/>
    <w:rsid w:val="00A14AE7"/>
    <w:rsid w:val="00A14B9A"/>
    <w:rsid w:val="00A15270"/>
    <w:rsid w:val="00A15308"/>
    <w:rsid w:val="00A154F5"/>
    <w:rsid w:val="00A15585"/>
    <w:rsid w:val="00A15B4D"/>
    <w:rsid w:val="00A16972"/>
    <w:rsid w:val="00A16C0A"/>
    <w:rsid w:val="00A17150"/>
    <w:rsid w:val="00A177BA"/>
    <w:rsid w:val="00A178B2"/>
    <w:rsid w:val="00A20003"/>
    <w:rsid w:val="00A2062F"/>
    <w:rsid w:val="00A20F29"/>
    <w:rsid w:val="00A211E6"/>
    <w:rsid w:val="00A21E18"/>
    <w:rsid w:val="00A2237B"/>
    <w:rsid w:val="00A22788"/>
    <w:rsid w:val="00A2281C"/>
    <w:rsid w:val="00A228EA"/>
    <w:rsid w:val="00A22B4B"/>
    <w:rsid w:val="00A22CBF"/>
    <w:rsid w:val="00A23280"/>
    <w:rsid w:val="00A23950"/>
    <w:rsid w:val="00A23B10"/>
    <w:rsid w:val="00A24371"/>
    <w:rsid w:val="00A2587F"/>
    <w:rsid w:val="00A2594E"/>
    <w:rsid w:val="00A25BE1"/>
    <w:rsid w:val="00A269E6"/>
    <w:rsid w:val="00A26D83"/>
    <w:rsid w:val="00A26DFD"/>
    <w:rsid w:val="00A2752A"/>
    <w:rsid w:val="00A3010C"/>
    <w:rsid w:val="00A3064E"/>
    <w:rsid w:val="00A30B0F"/>
    <w:rsid w:val="00A31D29"/>
    <w:rsid w:val="00A31DDD"/>
    <w:rsid w:val="00A327C7"/>
    <w:rsid w:val="00A327DA"/>
    <w:rsid w:val="00A32AE5"/>
    <w:rsid w:val="00A32BFF"/>
    <w:rsid w:val="00A32C3C"/>
    <w:rsid w:val="00A32D92"/>
    <w:rsid w:val="00A33BE6"/>
    <w:rsid w:val="00A3414E"/>
    <w:rsid w:val="00A35048"/>
    <w:rsid w:val="00A353CF"/>
    <w:rsid w:val="00A35705"/>
    <w:rsid w:val="00A35735"/>
    <w:rsid w:val="00A35A2D"/>
    <w:rsid w:val="00A35C2D"/>
    <w:rsid w:val="00A35FEB"/>
    <w:rsid w:val="00A36476"/>
    <w:rsid w:val="00A36710"/>
    <w:rsid w:val="00A376A4"/>
    <w:rsid w:val="00A3784B"/>
    <w:rsid w:val="00A37E78"/>
    <w:rsid w:val="00A408C8"/>
    <w:rsid w:val="00A41067"/>
    <w:rsid w:val="00A412E3"/>
    <w:rsid w:val="00A4153B"/>
    <w:rsid w:val="00A418C5"/>
    <w:rsid w:val="00A41AA3"/>
    <w:rsid w:val="00A41C48"/>
    <w:rsid w:val="00A42075"/>
    <w:rsid w:val="00A424A5"/>
    <w:rsid w:val="00A42C1E"/>
    <w:rsid w:val="00A42CF5"/>
    <w:rsid w:val="00A42D29"/>
    <w:rsid w:val="00A43475"/>
    <w:rsid w:val="00A435D2"/>
    <w:rsid w:val="00A43918"/>
    <w:rsid w:val="00A4457B"/>
    <w:rsid w:val="00A45077"/>
    <w:rsid w:val="00A453D4"/>
    <w:rsid w:val="00A453DE"/>
    <w:rsid w:val="00A45948"/>
    <w:rsid w:val="00A45D5C"/>
    <w:rsid w:val="00A46048"/>
    <w:rsid w:val="00A466AD"/>
    <w:rsid w:val="00A47CB6"/>
    <w:rsid w:val="00A501EE"/>
    <w:rsid w:val="00A50259"/>
    <w:rsid w:val="00A5177F"/>
    <w:rsid w:val="00A51B79"/>
    <w:rsid w:val="00A51CE0"/>
    <w:rsid w:val="00A51D4F"/>
    <w:rsid w:val="00A5231D"/>
    <w:rsid w:val="00A52FE3"/>
    <w:rsid w:val="00A53196"/>
    <w:rsid w:val="00A53350"/>
    <w:rsid w:val="00A53424"/>
    <w:rsid w:val="00A53C48"/>
    <w:rsid w:val="00A54899"/>
    <w:rsid w:val="00A54A4C"/>
    <w:rsid w:val="00A54CD3"/>
    <w:rsid w:val="00A54FCD"/>
    <w:rsid w:val="00A54FD7"/>
    <w:rsid w:val="00A553B0"/>
    <w:rsid w:val="00A554CA"/>
    <w:rsid w:val="00A55A2C"/>
    <w:rsid w:val="00A560F6"/>
    <w:rsid w:val="00A56269"/>
    <w:rsid w:val="00A5636A"/>
    <w:rsid w:val="00A5653C"/>
    <w:rsid w:val="00A56592"/>
    <w:rsid w:val="00A56894"/>
    <w:rsid w:val="00A56D2D"/>
    <w:rsid w:val="00A56EFE"/>
    <w:rsid w:val="00A577C7"/>
    <w:rsid w:val="00A57B29"/>
    <w:rsid w:val="00A57D79"/>
    <w:rsid w:val="00A609D6"/>
    <w:rsid w:val="00A615B3"/>
    <w:rsid w:val="00A6176C"/>
    <w:rsid w:val="00A61893"/>
    <w:rsid w:val="00A61C9A"/>
    <w:rsid w:val="00A61EE1"/>
    <w:rsid w:val="00A6202A"/>
    <w:rsid w:val="00A620A5"/>
    <w:rsid w:val="00A622C8"/>
    <w:rsid w:val="00A62528"/>
    <w:rsid w:val="00A630F1"/>
    <w:rsid w:val="00A6366D"/>
    <w:rsid w:val="00A63817"/>
    <w:rsid w:val="00A639E1"/>
    <w:rsid w:val="00A63B7C"/>
    <w:rsid w:val="00A64539"/>
    <w:rsid w:val="00A64B25"/>
    <w:rsid w:val="00A64C9A"/>
    <w:rsid w:val="00A6528A"/>
    <w:rsid w:val="00A659E4"/>
    <w:rsid w:val="00A65D9A"/>
    <w:rsid w:val="00A668B6"/>
    <w:rsid w:val="00A66965"/>
    <w:rsid w:val="00A66B54"/>
    <w:rsid w:val="00A67101"/>
    <w:rsid w:val="00A67117"/>
    <w:rsid w:val="00A6722A"/>
    <w:rsid w:val="00A6722C"/>
    <w:rsid w:val="00A675D1"/>
    <w:rsid w:val="00A677DC"/>
    <w:rsid w:val="00A707FF"/>
    <w:rsid w:val="00A70FCC"/>
    <w:rsid w:val="00A713E9"/>
    <w:rsid w:val="00A715FA"/>
    <w:rsid w:val="00A71880"/>
    <w:rsid w:val="00A71D8F"/>
    <w:rsid w:val="00A71EAD"/>
    <w:rsid w:val="00A721D5"/>
    <w:rsid w:val="00A72DB8"/>
    <w:rsid w:val="00A73817"/>
    <w:rsid w:val="00A7391E"/>
    <w:rsid w:val="00A73F73"/>
    <w:rsid w:val="00A743A1"/>
    <w:rsid w:val="00A74474"/>
    <w:rsid w:val="00A745B5"/>
    <w:rsid w:val="00A752F9"/>
    <w:rsid w:val="00A7649E"/>
    <w:rsid w:val="00A76581"/>
    <w:rsid w:val="00A76848"/>
    <w:rsid w:val="00A80227"/>
    <w:rsid w:val="00A80458"/>
    <w:rsid w:val="00A807E6"/>
    <w:rsid w:val="00A80896"/>
    <w:rsid w:val="00A808A4"/>
    <w:rsid w:val="00A80E9B"/>
    <w:rsid w:val="00A81119"/>
    <w:rsid w:val="00A81F52"/>
    <w:rsid w:val="00A825E7"/>
    <w:rsid w:val="00A82987"/>
    <w:rsid w:val="00A82DB0"/>
    <w:rsid w:val="00A82F3F"/>
    <w:rsid w:val="00A82FE5"/>
    <w:rsid w:val="00A83B40"/>
    <w:rsid w:val="00A83F14"/>
    <w:rsid w:val="00A8402A"/>
    <w:rsid w:val="00A84AB3"/>
    <w:rsid w:val="00A85421"/>
    <w:rsid w:val="00A8595B"/>
    <w:rsid w:val="00A85B98"/>
    <w:rsid w:val="00A869D3"/>
    <w:rsid w:val="00A86C02"/>
    <w:rsid w:val="00A8700E"/>
    <w:rsid w:val="00A8740F"/>
    <w:rsid w:val="00A8747E"/>
    <w:rsid w:val="00A878BE"/>
    <w:rsid w:val="00A90057"/>
    <w:rsid w:val="00A909D6"/>
    <w:rsid w:val="00A90ADA"/>
    <w:rsid w:val="00A91428"/>
    <w:rsid w:val="00A91549"/>
    <w:rsid w:val="00A91632"/>
    <w:rsid w:val="00A918E6"/>
    <w:rsid w:val="00A91EF7"/>
    <w:rsid w:val="00A929E8"/>
    <w:rsid w:val="00A930B1"/>
    <w:rsid w:val="00A93149"/>
    <w:rsid w:val="00A93210"/>
    <w:rsid w:val="00A93912"/>
    <w:rsid w:val="00A93A99"/>
    <w:rsid w:val="00A945F3"/>
    <w:rsid w:val="00A94925"/>
    <w:rsid w:val="00A94CE3"/>
    <w:rsid w:val="00A950F8"/>
    <w:rsid w:val="00A951ED"/>
    <w:rsid w:val="00A95798"/>
    <w:rsid w:val="00A96068"/>
    <w:rsid w:val="00A96214"/>
    <w:rsid w:val="00A96873"/>
    <w:rsid w:val="00A96FAC"/>
    <w:rsid w:val="00A971C4"/>
    <w:rsid w:val="00A97362"/>
    <w:rsid w:val="00A974A6"/>
    <w:rsid w:val="00A975D2"/>
    <w:rsid w:val="00A979DB"/>
    <w:rsid w:val="00A97EBC"/>
    <w:rsid w:val="00AA0035"/>
    <w:rsid w:val="00AA007E"/>
    <w:rsid w:val="00AA0095"/>
    <w:rsid w:val="00AA0A7C"/>
    <w:rsid w:val="00AA0AE7"/>
    <w:rsid w:val="00AA0FD0"/>
    <w:rsid w:val="00AA10A7"/>
    <w:rsid w:val="00AA14C6"/>
    <w:rsid w:val="00AA1D05"/>
    <w:rsid w:val="00AA1E57"/>
    <w:rsid w:val="00AA2216"/>
    <w:rsid w:val="00AA2233"/>
    <w:rsid w:val="00AA2DAD"/>
    <w:rsid w:val="00AA2F0F"/>
    <w:rsid w:val="00AA33FD"/>
    <w:rsid w:val="00AA3845"/>
    <w:rsid w:val="00AA3CB0"/>
    <w:rsid w:val="00AA44BA"/>
    <w:rsid w:val="00AA475A"/>
    <w:rsid w:val="00AA556D"/>
    <w:rsid w:val="00AA57BF"/>
    <w:rsid w:val="00AA59FE"/>
    <w:rsid w:val="00AA696D"/>
    <w:rsid w:val="00AA6C3A"/>
    <w:rsid w:val="00AA70EB"/>
    <w:rsid w:val="00AA7448"/>
    <w:rsid w:val="00AB0260"/>
    <w:rsid w:val="00AB029A"/>
    <w:rsid w:val="00AB04A8"/>
    <w:rsid w:val="00AB0507"/>
    <w:rsid w:val="00AB07BD"/>
    <w:rsid w:val="00AB0BE2"/>
    <w:rsid w:val="00AB1350"/>
    <w:rsid w:val="00AB16A6"/>
    <w:rsid w:val="00AB1E8F"/>
    <w:rsid w:val="00AB2371"/>
    <w:rsid w:val="00AB249F"/>
    <w:rsid w:val="00AB26FE"/>
    <w:rsid w:val="00AB2B3D"/>
    <w:rsid w:val="00AB3519"/>
    <w:rsid w:val="00AB38F0"/>
    <w:rsid w:val="00AB3B06"/>
    <w:rsid w:val="00AB49FC"/>
    <w:rsid w:val="00AB4C48"/>
    <w:rsid w:val="00AB5450"/>
    <w:rsid w:val="00AB5618"/>
    <w:rsid w:val="00AB5B0A"/>
    <w:rsid w:val="00AB5DBC"/>
    <w:rsid w:val="00AB603C"/>
    <w:rsid w:val="00AB6045"/>
    <w:rsid w:val="00AB6349"/>
    <w:rsid w:val="00AB655E"/>
    <w:rsid w:val="00AB6705"/>
    <w:rsid w:val="00AB683A"/>
    <w:rsid w:val="00AB6E4D"/>
    <w:rsid w:val="00AB6F7B"/>
    <w:rsid w:val="00AB7045"/>
    <w:rsid w:val="00AB715E"/>
    <w:rsid w:val="00AB7807"/>
    <w:rsid w:val="00AB7B77"/>
    <w:rsid w:val="00AB7B83"/>
    <w:rsid w:val="00AB7EB7"/>
    <w:rsid w:val="00AC0177"/>
    <w:rsid w:val="00AC0528"/>
    <w:rsid w:val="00AC1582"/>
    <w:rsid w:val="00AC171A"/>
    <w:rsid w:val="00AC173D"/>
    <w:rsid w:val="00AC1FD9"/>
    <w:rsid w:val="00AC22BE"/>
    <w:rsid w:val="00AC233C"/>
    <w:rsid w:val="00AC25AC"/>
    <w:rsid w:val="00AC2656"/>
    <w:rsid w:val="00AC266A"/>
    <w:rsid w:val="00AC29EA"/>
    <w:rsid w:val="00AC2D92"/>
    <w:rsid w:val="00AC3BBE"/>
    <w:rsid w:val="00AC408B"/>
    <w:rsid w:val="00AC40A2"/>
    <w:rsid w:val="00AC4120"/>
    <w:rsid w:val="00AC4F18"/>
    <w:rsid w:val="00AC58B6"/>
    <w:rsid w:val="00AC6769"/>
    <w:rsid w:val="00AC6A76"/>
    <w:rsid w:val="00AC78DC"/>
    <w:rsid w:val="00AC7E95"/>
    <w:rsid w:val="00AD0CBE"/>
    <w:rsid w:val="00AD13F8"/>
    <w:rsid w:val="00AD1CC4"/>
    <w:rsid w:val="00AD2933"/>
    <w:rsid w:val="00AD3234"/>
    <w:rsid w:val="00AD33B5"/>
    <w:rsid w:val="00AD3432"/>
    <w:rsid w:val="00AD3717"/>
    <w:rsid w:val="00AD3F84"/>
    <w:rsid w:val="00AD47F8"/>
    <w:rsid w:val="00AD555F"/>
    <w:rsid w:val="00AD6062"/>
    <w:rsid w:val="00AD636F"/>
    <w:rsid w:val="00AD69EC"/>
    <w:rsid w:val="00AD6EB8"/>
    <w:rsid w:val="00AD702D"/>
    <w:rsid w:val="00AE1026"/>
    <w:rsid w:val="00AE1B0C"/>
    <w:rsid w:val="00AE2242"/>
    <w:rsid w:val="00AE308F"/>
    <w:rsid w:val="00AE3876"/>
    <w:rsid w:val="00AE3B32"/>
    <w:rsid w:val="00AE45BF"/>
    <w:rsid w:val="00AE4E9E"/>
    <w:rsid w:val="00AE515A"/>
    <w:rsid w:val="00AE5B2C"/>
    <w:rsid w:val="00AE6100"/>
    <w:rsid w:val="00AE633E"/>
    <w:rsid w:val="00AE6466"/>
    <w:rsid w:val="00AE6AD3"/>
    <w:rsid w:val="00AE71A0"/>
    <w:rsid w:val="00AE74CF"/>
    <w:rsid w:val="00AE7CED"/>
    <w:rsid w:val="00AE7E0A"/>
    <w:rsid w:val="00AE7E79"/>
    <w:rsid w:val="00AF08B9"/>
    <w:rsid w:val="00AF08ED"/>
    <w:rsid w:val="00AF0D17"/>
    <w:rsid w:val="00AF102E"/>
    <w:rsid w:val="00AF1101"/>
    <w:rsid w:val="00AF11FA"/>
    <w:rsid w:val="00AF12B4"/>
    <w:rsid w:val="00AF25AA"/>
    <w:rsid w:val="00AF26D1"/>
    <w:rsid w:val="00AF2A23"/>
    <w:rsid w:val="00AF2AF7"/>
    <w:rsid w:val="00AF2F6C"/>
    <w:rsid w:val="00AF30C3"/>
    <w:rsid w:val="00AF3130"/>
    <w:rsid w:val="00AF3495"/>
    <w:rsid w:val="00AF3AA1"/>
    <w:rsid w:val="00AF3E11"/>
    <w:rsid w:val="00AF4F64"/>
    <w:rsid w:val="00AF53CD"/>
    <w:rsid w:val="00AF595B"/>
    <w:rsid w:val="00AF6283"/>
    <w:rsid w:val="00AF63CC"/>
    <w:rsid w:val="00AF66A6"/>
    <w:rsid w:val="00AF7294"/>
    <w:rsid w:val="00AF738B"/>
    <w:rsid w:val="00AF7630"/>
    <w:rsid w:val="00AF7EAE"/>
    <w:rsid w:val="00B002E5"/>
    <w:rsid w:val="00B00371"/>
    <w:rsid w:val="00B00547"/>
    <w:rsid w:val="00B00B83"/>
    <w:rsid w:val="00B00F64"/>
    <w:rsid w:val="00B0129F"/>
    <w:rsid w:val="00B014EB"/>
    <w:rsid w:val="00B017F2"/>
    <w:rsid w:val="00B02193"/>
    <w:rsid w:val="00B0255D"/>
    <w:rsid w:val="00B02C70"/>
    <w:rsid w:val="00B02F91"/>
    <w:rsid w:val="00B03D0A"/>
    <w:rsid w:val="00B04555"/>
    <w:rsid w:val="00B045A5"/>
    <w:rsid w:val="00B04990"/>
    <w:rsid w:val="00B05B10"/>
    <w:rsid w:val="00B05B95"/>
    <w:rsid w:val="00B06007"/>
    <w:rsid w:val="00B061FD"/>
    <w:rsid w:val="00B06233"/>
    <w:rsid w:val="00B063A8"/>
    <w:rsid w:val="00B0646D"/>
    <w:rsid w:val="00B06482"/>
    <w:rsid w:val="00B06F13"/>
    <w:rsid w:val="00B07D27"/>
    <w:rsid w:val="00B07D8A"/>
    <w:rsid w:val="00B10875"/>
    <w:rsid w:val="00B1117E"/>
    <w:rsid w:val="00B114C3"/>
    <w:rsid w:val="00B11634"/>
    <w:rsid w:val="00B122A8"/>
    <w:rsid w:val="00B122BC"/>
    <w:rsid w:val="00B12866"/>
    <w:rsid w:val="00B12ACB"/>
    <w:rsid w:val="00B12FCB"/>
    <w:rsid w:val="00B13DAA"/>
    <w:rsid w:val="00B13DF3"/>
    <w:rsid w:val="00B13F46"/>
    <w:rsid w:val="00B14748"/>
    <w:rsid w:val="00B14FC5"/>
    <w:rsid w:val="00B1512A"/>
    <w:rsid w:val="00B151A0"/>
    <w:rsid w:val="00B15ED6"/>
    <w:rsid w:val="00B16087"/>
    <w:rsid w:val="00B1628A"/>
    <w:rsid w:val="00B16A8E"/>
    <w:rsid w:val="00B16E61"/>
    <w:rsid w:val="00B17312"/>
    <w:rsid w:val="00B174C5"/>
    <w:rsid w:val="00B179A1"/>
    <w:rsid w:val="00B17AD5"/>
    <w:rsid w:val="00B22081"/>
    <w:rsid w:val="00B221F3"/>
    <w:rsid w:val="00B22449"/>
    <w:rsid w:val="00B227E6"/>
    <w:rsid w:val="00B229BF"/>
    <w:rsid w:val="00B22F04"/>
    <w:rsid w:val="00B231C2"/>
    <w:rsid w:val="00B23DCD"/>
    <w:rsid w:val="00B2460E"/>
    <w:rsid w:val="00B2484A"/>
    <w:rsid w:val="00B25242"/>
    <w:rsid w:val="00B264C5"/>
    <w:rsid w:val="00B26C52"/>
    <w:rsid w:val="00B27811"/>
    <w:rsid w:val="00B3016E"/>
    <w:rsid w:val="00B309CB"/>
    <w:rsid w:val="00B3133D"/>
    <w:rsid w:val="00B32A71"/>
    <w:rsid w:val="00B32BE6"/>
    <w:rsid w:val="00B3337B"/>
    <w:rsid w:val="00B33447"/>
    <w:rsid w:val="00B33537"/>
    <w:rsid w:val="00B345C3"/>
    <w:rsid w:val="00B35EF9"/>
    <w:rsid w:val="00B369D2"/>
    <w:rsid w:val="00B3708F"/>
    <w:rsid w:val="00B37997"/>
    <w:rsid w:val="00B37D0C"/>
    <w:rsid w:val="00B37E9F"/>
    <w:rsid w:val="00B40A69"/>
    <w:rsid w:val="00B4127A"/>
    <w:rsid w:val="00B41370"/>
    <w:rsid w:val="00B415EA"/>
    <w:rsid w:val="00B41717"/>
    <w:rsid w:val="00B41CB5"/>
    <w:rsid w:val="00B42081"/>
    <w:rsid w:val="00B42578"/>
    <w:rsid w:val="00B43089"/>
    <w:rsid w:val="00B4328D"/>
    <w:rsid w:val="00B4334F"/>
    <w:rsid w:val="00B4371F"/>
    <w:rsid w:val="00B43775"/>
    <w:rsid w:val="00B43901"/>
    <w:rsid w:val="00B43BB6"/>
    <w:rsid w:val="00B43C29"/>
    <w:rsid w:val="00B43E4E"/>
    <w:rsid w:val="00B44573"/>
    <w:rsid w:val="00B44815"/>
    <w:rsid w:val="00B44DC4"/>
    <w:rsid w:val="00B451A9"/>
    <w:rsid w:val="00B45D75"/>
    <w:rsid w:val="00B4625E"/>
    <w:rsid w:val="00B46DC1"/>
    <w:rsid w:val="00B46EF4"/>
    <w:rsid w:val="00B470D5"/>
    <w:rsid w:val="00B473B4"/>
    <w:rsid w:val="00B47482"/>
    <w:rsid w:val="00B474D2"/>
    <w:rsid w:val="00B47A70"/>
    <w:rsid w:val="00B5002A"/>
    <w:rsid w:val="00B5060F"/>
    <w:rsid w:val="00B50805"/>
    <w:rsid w:val="00B50DAC"/>
    <w:rsid w:val="00B50EEE"/>
    <w:rsid w:val="00B51884"/>
    <w:rsid w:val="00B520E2"/>
    <w:rsid w:val="00B525A3"/>
    <w:rsid w:val="00B52EB8"/>
    <w:rsid w:val="00B53279"/>
    <w:rsid w:val="00B53541"/>
    <w:rsid w:val="00B53723"/>
    <w:rsid w:val="00B537A5"/>
    <w:rsid w:val="00B53F1D"/>
    <w:rsid w:val="00B54150"/>
    <w:rsid w:val="00B5416D"/>
    <w:rsid w:val="00B554C1"/>
    <w:rsid w:val="00B55553"/>
    <w:rsid w:val="00B563C8"/>
    <w:rsid w:val="00B5685A"/>
    <w:rsid w:val="00B56B29"/>
    <w:rsid w:val="00B56F25"/>
    <w:rsid w:val="00B56FF8"/>
    <w:rsid w:val="00B57269"/>
    <w:rsid w:val="00B573DE"/>
    <w:rsid w:val="00B57755"/>
    <w:rsid w:val="00B57802"/>
    <w:rsid w:val="00B57B17"/>
    <w:rsid w:val="00B57F73"/>
    <w:rsid w:val="00B6073A"/>
    <w:rsid w:val="00B60B68"/>
    <w:rsid w:val="00B60C61"/>
    <w:rsid w:val="00B61167"/>
    <w:rsid w:val="00B611FE"/>
    <w:rsid w:val="00B61BDA"/>
    <w:rsid w:val="00B61F8F"/>
    <w:rsid w:val="00B62532"/>
    <w:rsid w:val="00B630DA"/>
    <w:rsid w:val="00B631B8"/>
    <w:rsid w:val="00B63633"/>
    <w:rsid w:val="00B63854"/>
    <w:rsid w:val="00B63C73"/>
    <w:rsid w:val="00B642BC"/>
    <w:rsid w:val="00B64362"/>
    <w:rsid w:val="00B64E83"/>
    <w:rsid w:val="00B65109"/>
    <w:rsid w:val="00B6525E"/>
    <w:rsid w:val="00B65565"/>
    <w:rsid w:val="00B65741"/>
    <w:rsid w:val="00B65A24"/>
    <w:rsid w:val="00B65C4C"/>
    <w:rsid w:val="00B66117"/>
    <w:rsid w:val="00B668C6"/>
    <w:rsid w:val="00B66B7E"/>
    <w:rsid w:val="00B67B73"/>
    <w:rsid w:val="00B67CF9"/>
    <w:rsid w:val="00B705C0"/>
    <w:rsid w:val="00B705E1"/>
    <w:rsid w:val="00B7064C"/>
    <w:rsid w:val="00B716AD"/>
    <w:rsid w:val="00B719C1"/>
    <w:rsid w:val="00B71C9C"/>
    <w:rsid w:val="00B72295"/>
    <w:rsid w:val="00B7277C"/>
    <w:rsid w:val="00B72942"/>
    <w:rsid w:val="00B7300F"/>
    <w:rsid w:val="00B7329F"/>
    <w:rsid w:val="00B73491"/>
    <w:rsid w:val="00B73E75"/>
    <w:rsid w:val="00B740D7"/>
    <w:rsid w:val="00B741BE"/>
    <w:rsid w:val="00B741E0"/>
    <w:rsid w:val="00B7473A"/>
    <w:rsid w:val="00B74956"/>
    <w:rsid w:val="00B74CC9"/>
    <w:rsid w:val="00B75026"/>
    <w:rsid w:val="00B75873"/>
    <w:rsid w:val="00B759B6"/>
    <w:rsid w:val="00B75A83"/>
    <w:rsid w:val="00B760BE"/>
    <w:rsid w:val="00B77269"/>
    <w:rsid w:val="00B7755F"/>
    <w:rsid w:val="00B77588"/>
    <w:rsid w:val="00B775A0"/>
    <w:rsid w:val="00B77C88"/>
    <w:rsid w:val="00B77DA3"/>
    <w:rsid w:val="00B77F5E"/>
    <w:rsid w:val="00B8125D"/>
    <w:rsid w:val="00B8258E"/>
    <w:rsid w:val="00B831DE"/>
    <w:rsid w:val="00B83C0A"/>
    <w:rsid w:val="00B83F60"/>
    <w:rsid w:val="00B84033"/>
    <w:rsid w:val="00B8419A"/>
    <w:rsid w:val="00B843F0"/>
    <w:rsid w:val="00B846FB"/>
    <w:rsid w:val="00B847DB"/>
    <w:rsid w:val="00B8485B"/>
    <w:rsid w:val="00B858EE"/>
    <w:rsid w:val="00B85CE1"/>
    <w:rsid w:val="00B861AF"/>
    <w:rsid w:val="00B865DD"/>
    <w:rsid w:val="00B86823"/>
    <w:rsid w:val="00B8743E"/>
    <w:rsid w:val="00B87645"/>
    <w:rsid w:val="00B87C69"/>
    <w:rsid w:val="00B90A98"/>
    <w:rsid w:val="00B90D71"/>
    <w:rsid w:val="00B9140F"/>
    <w:rsid w:val="00B91B47"/>
    <w:rsid w:val="00B923BA"/>
    <w:rsid w:val="00B92440"/>
    <w:rsid w:val="00B92644"/>
    <w:rsid w:val="00B9269D"/>
    <w:rsid w:val="00B93C6E"/>
    <w:rsid w:val="00B9408C"/>
    <w:rsid w:val="00B94D3F"/>
    <w:rsid w:val="00B94F24"/>
    <w:rsid w:val="00B952CB"/>
    <w:rsid w:val="00B95727"/>
    <w:rsid w:val="00B95879"/>
    <w:rsid w:val="00B9592A"/>
    <w:rsid w:val="00B9605C"/>
    <w:rsid w:val="00B96360"/>
    <w:rsid w:val="00B96CE9"/>
    <w:rsid w:val="00B96EF4"/>
    <w:rsid w:val="00B9707D"/>
    <w:rsid w:val="00B970EF"/>
    <w:rsid w:val="00B972DC"/>
    <w:rsid w:val="00B97C37"/>
    <w:rsid w:val="00BA0609"/>
    <w:rsid w:val="00BA068B"/>
    <w:rsid w:val="00BA09FB"/>
    <w:rsid w:val="00BA0F12"/>
    <w:rsid w:val="00BA13D7"/>
    <w:rsid w:val="00BA1490"/>
    <w:rsid w:val="00BA17D8"/>
    <w:rsid w:val="00BA19B7"/>
    <w:rsid w:val="00BA27D1"/>
    <w:rsid w:val="00BA281C"/>
    <w:rsid w:val="00BA291C"/>
    <w:rsid w:val="00BA29D1"/>
    <w:rsid w:val="00BA2EC5"/>
    <w:rsid w:val="00BA4E87"/>
    <w:rsid w:val="00BA51E0"/>
    <w:rsid w:val="00BA565D"/>
    <w:rsid w:val="00BA6058"/>
    <w:rsid w:val="00BA682E"/>
    <w:rsid w:val="00BA78A9"/>
    <w:rsid w:val="00BB0090"/>
    <w:rsid w:val="00BB0D5F"/>
    <w:rsid w:val="00BB1344"/>
    <w:rsid w:val="00BB147E"/>
    <w:rsid w:val="00BB1548"/>
    <w:rsid w:val="00BB168A"/>
    <w:rsid w:val="00BB1AB1"/>
    <w:rsid w:val="00BB1B4D"/>
    <w:rsid w:val="00BB1D49"/>
    <w:rsid w:val="00BB2E39"/>
    <w:rsid w:val="00BB2E4F"/>
    <w:rsid w:val="00BB35DA"/>
    <w:rsid w:val="00BB3830"/>
    <w:rsid w:val="00BB3F93"/>
    <w:rsid w:val="00BB4476"/>
    <w:rsid w:val="00BB4739"/>
    <w:rsid w:val="00BB4914"/>
    <w:rsid w:val="00BB4B79"/>
    <w:rsid w:val="00BB54C2"/>
    <w:rsid w:val="00BB5586"/>
    <w:rsid w:val="00BB562C"/>
    <w:rsid w:val="00BB68D1"/>
    <w:rsid w:val="00BB68FF"/>
    <w:rsid w:val="00BB6AFB"/>
    <w:rsid w:val="00BB6B19"/>
    <w:rsid w:val="00BB6E26"/>
    <w:rsid w:val="00BB701E"/>
    <w:rsid w:val="00BB7AC5"/>
    <w:rsid w:val="00BC023E"/>
    <w:rsid w:val="00BC0AA8"/>
    <w:rsid w:val="00BC17B6"/>
    <w:rsid w:val="00BC1B30"/>
    <w:rsid w:val="00BC2378"/>
    <w:rsid w:val="00BC23F1"/>
    <w:rsid w:val="00BC240C"/>
    <w:rsid w:val="00BC25B6"/>
    <w:rsid w:val="00BC2A20"/>
    <w:rsid w:val="00BC2DBA"/>
    <w:rsid w:val="00BC30B2"/>
    <w:rsid w:val="00BC37F0"/>
    <w:rsid w:val="00BC3C88"/>
    <w:rsid w:val="00BC3CB0"/>
    <w:rsid w:val="00BC4541"/>
    <w:rsid w:val="00BC4813"/>
    <w:rsid w:val="00BC500C"/>
    <w:rsid w:val="00BC512C"/>
    <w:rsid w:val="00BC5DB8"/>
    <w:rsid w:val="00BC69B8"/>
    <w:rsid w:val="00BC6BFE"/>
    <w:rsid w:val="00BC6C51"/>
    <w:rsid w:val="00BC7081"/>
    <w:rsid w:val="00BD00B3"/>
    <w:rsid w:val="00BD0160"/>
    <w:rsid w:val="00BD01CB"/>
    <w:rsid w:val="00BD0421"/>
    <w:rsid w:val="00BD0A88"/>
    <w:rsid w:val="00BD0D48"/>
    <w:rsid w:val="00BD11DE"/>
    <w:rsid w:val="00BD12F1"/>
    <w:rsid w:val="00BD13E5"/>
    <w:rsid w:val="00BD1F54"/>
    <w:rsid w:val="00BD228C"/>
    <w:rsid w:val="00BD2379"/>
    <w:rsid w:val="00BD2449"/>
    <w:rsid w:val="00BD27B5"/>
    <w:rsid w:val="00BD2A91"/>
    <w:rsid w:val="00BD2EE4"/>
    <w:rsid w:val="00BD358B"/>
    <w:rsid w:val="00BD3824"/>
    <w:rsid w:val="00BD3C3A"/>
    <w:rsid w:val="00BD4731"/>
    <w:rsid w:val="00BD4DA5"/>
    <w:rsid w:val="00BD51C4"/>
    <w:rsid w:val="00BD578C"/>
    <w:rsid w:val="00BD593A"/>
    <w:rsid w:val="00BD5ED2"/>
    <w:rsid w:val="00BD646B"/>
    <w:rsid w:val="00BD66DA"/>
    <w:rsid w:val="00BD6C5F"/>
    <w:rsid w:val="00BD7497"/>
    <w:rsid w:val="00BD7CF7"/>
    <w:rsid w:val="00BE1052"/>
    <w:rsid w:val="00BE10E6"/>
    <w:rsid w:val="00BE12FD"/>
    <w:rsid w:val="00BE1325"/>
    <w:rsid w:val="00BE184F"/>
    <w:rsid w:val="00BE1ED3"/>
    <w:rsid w:val="00BE1F24"/>
    <w:rsid w:val="00BE241D"/>
    <w:rsid w:val="00BE26A9"/>
    <w:rsid w:val="00BE2972"/>
    <w:rsid w:val="00BE39C6"/>
    <w:rsid w:val="00BE3D60"/>
    <w:rsid w:val="00BE3DC1"/>
    <w:rsid w:val="00BE40D4"/>
    <w:rsid w:val="00BE437E"/>
    <w:rsid w:val="00BE4AAD"/>
    <w:rsid w:val="00BE4E5B"/>
    <w:rsid w:val="00BE4FD4"/>
    <w:rsid w:val="00BE50C3"/>
    <w:rsid w:val="00BE50F0"/>
    <w:rsid w:val="00BE54DD"/>
    <w:rsid w:val="00BE5693"/>
    <w:rsid w:val="00BE5AF1"/>
    <w:rsid w:val="00BE5B45"/>
    <w:rsid w:val="00BE616B"/>
    <w:rsid w:val="00BE6561"/>
    <w:rsid w:val="00BE6F5B"/>
    <w:rsid w:val="00BE7736"/>
    <w:rsid w:val="00BE7911"/>
    <w:rsid w:val="00BE792C"/>
    <w:rsid w:val="00BE7BA0"/>
    <w:rsid w:val="00BE7BAC"/>
    <w:rsid w:val="00BE7CA6"/>
    <w:rsid w:val="00BE7E78"/>
    <w:rsid w:val="00BE7F7D"/>
    <w:rsid w:val="00BE7FC1"/>
    <w:rsid w:val="00BF0043"/>
    <w:rsid w:val="00BF00FC"/>
    <w:rsid w:val="00BF03CF"/>
    <w:rsid w:val="00BF03D6"/>
    <w:rsid w:val="00BF1237"/>
    <w:rsid w:val="00BF20AD"/>
    <w:rsid w:val="00BF21EF"/>
    <w:rsid w:val="00BF2531"/>
    <w:rsid w:val="00BF26EC"/>
    <w:rsid w:val="00BF2B56"/>
    <w:rsid w:val="00BF2CFD"/>
    <w:rsid w:val="00BF320E"/>
    <w:rsid w:val="00BF36E9"/>
    <w:rsid w:val="00BF3803"/>
    <w:rsid w:val="00BF3B66"/>
    <w:rsid w:val="00BF443F"/>
    <w:rsid w:val="00BF4B16"/>
    <w:rsid w:val="00BF4BE3"/>
    <w:rsid w:val="00BF6927"/>
    <w:rsid w:val="00BF692B"/>
    <w:rsid w:val="00BF726F"/>
    <w:rsid w:val="00BF778F"/>
    <w:rsid w:val="00C00417"/>
    <w:rsid w:val="00C00CFC"/>
    <w:rsid w:val="00C012E7"/>
    <w:rsid w:val="00C01A51"/>
    <w:rsid w:val="00C02322"/>
    <w:rsid w:val="00C028B0"/>
    <w:rsid w:val="00C02C43"/>
    <w:rsid w:val="00C0328F"/>
    <w:rsid w:val="00C038BC"/>
    <w:rsid w:val="00C03983"/>
    <w:rsid w:val="00C03DB1"/>
    <w:rsid w:val="00C0400D"/>
    <w:rsid w:val="00C047CA"/>
    <w:rsid w:val="00C047DD"/>
    <w:rsid w:val="00C04AC1"/>
    <w:rsid w:val="00C04CE8"/>
    <w:rsid w:val="00C0564F"/>
    <w:rsid w:val="00C0584D"/>
    <w:rsid w:val="00C05907"/>
    <w:rsid w:val="00C063CB"/>
    <w:rsid w:val="00C0643E"/>
    <w:rsid w:val="00C069B2"/>
    <w:rsid w:val="00C06AB4"/>
    <w:rsid w:val="00C06BDD"/>
    <w:rsid w:val="00C06FA1"/>
    <w:rsid w:val="00C071B1"/>
    <w:rsid w:val="00C071D1"/>
    <w:rsid w:val="00C07DB1"/>
    <w:rsid w:val="00C10B94"/>
    <w:rsid w:val="00C10F53"/>
    <w:rsid w:val="00C11135"/>
    <w:rsid w:val="00C11155"/>
    <w:rsid w:val="00C117B5"/>
    <w:rsid w:val="00C1274B"/>
    <w:rsid w:val="00C12B24"/>
    <w:rsid w:val="00C13403"/>
    <w:rsid w:val="00C13D75"/>
    <w:rsid w:val="00C13E32"/>
    <w:rsid w:val="00C14791"/>
    <w:rsid w:val="00C147FE"/>
    <w:rsid w:val="00C1495C"/>
    <w:rsid w:val="00C1496B"/>
    <w:rsid w:val="00C14A0D"/>
    <w:rsid w:val="00C15ACE"/>
    <w:rsid w:val="00C1675F"/>
    <w:rsid w:val="00C168BC"/>
    <w:rsid w:val="00C16D5F"/>
    <w:rsid w:val="00C17102"/>
    <w:rsid w:val="00C17495"/>
    <w:rsid w:val="00C17B62"/>
    <w:rsid w:val="00C17BAC"/>
    <w:rsid w:val="00C20697"/>
    <w:rsid w:val="00C20878"/>
    <w:rsid w:val="00C215C1"/>
    <w:rsid w:val="00C218D2"/>
    <w:rsid w:val="00C22AFA"/>
    <w:rsid w:val="00C2367C"/>
    <w:rsid w:val="00C23A46"/>
    <w:rsid w:val="00C23BF5"/>
    <w:rsid w:val="00C24442"/>
    <w:rsid w:val="00C25D39"/>
    <w:rsid w:val="00C25E3F"/>
    <w:rsid w:val="00C26603"/>
    <w:rsid w:val="00C268BF"/>
    <w:rsid w:val="00C26C38"/>
    <w:rsid w:val="00C26C6A"/>
    <w:rsid w:val="00C272A2"/>
    <w:rsid w:val="00C274D4"/>
    <w:rsid w:val="00C2751F"/>
    <w:rsid w:val="00C278EA"/>
    <w:rsid w:val="00C27A51"/>
    <w:rsid w:val="00C27F00"/>
    <w:rsid w:val="00C27FBA"/>
    <w:rsid w:val="00C30A7E"/>
    <w:rsid w:val="00C30E97"/>
    <w:rsid w:val="00C31179"/>
    <w:rsid w:val="00C318E7"/>
    <w:rsid w:val="00C31F42"/>
    <w:rsid w:val="00C32437"/>
    <w:rsid w:val="00C328E0"/>
    <w:rsid w:val="00C33033"/>
    <w:rsid w:val="00C33636"/>
    <w:rsid w:val="00C339FD"/>
    <w:rsid w:val="00C33B32"/>
    <w:rsid w:val="00C33D8E"/>
    <w:rsid w:val="00C34BDD"/>
    <w:rsid w:val="00C35BB6"/>
    <w:rsid w:val="00C364DA"/>
    <w:rsid w:val="00C36522"/>
    <w:rsid w:val="00C368CB"/>
    <w:rsid w:val="00C36CFA"/>
    <w:rsid w:val="00C3741D"/>
    <w:rsid w:val="00C4039A"/>
    <w:rsid w:val="00C40685"/>
    <w:rsid w:val="00C407AE"/>
    <w:rsid w:val="00C409B9"/>
    <w:rsid w:val="00C40B8E"/>
    <w:rsid w:val="00C40C1D"/>
    <w:rsid w:val="00C40DDA"/>
    <w:rsid w:val="00C4111D"/>
    <w:rsid w:val="00C42086"/>
    <w:rsid w:val="00C4304D"/>
    <w:rsid w:val="00C4350B"/>
    <w:rsid w:val="00C43761"/>
    <w:rsid w:val="00C43903"/>
    <w:rsid w:val="00C43D5D"/>
    <w:rsid w:val="00C446A2"/>
    <w:rsid w:val="00C448D8"/>
    <w:rsid w:val="00C44A61"/>
    <w:rsid w:val="00C44DA3"/>
    <w:rsid w:val="00C44ED0"/>
    <w:rsid w:val="00C451EC"/>
    <w:rsid w:val="00C456ED"/>
    <w:rsid w:val="00C45A83"/>
    <w:rsid w:val="00C46047"/>
    <w:rsid w:val="00C4677F"/>
    <w:rsid w:val="00C46CA0"/>
    <w:rsid w:val="00C4751F"/>
    <w:rsid w:val="00C4758C"/>
    <w:rsid w:val="00C47C62"/>
    <w:rsid w:val="00C5095C"/>
    <w:rsid w:val="00C50BC6"/>
    <w:rsid w:val="00C50DDA"/>
    <w:rsid w:val="00C50EBA"/>
    <w:rsid w:val="00C51663"/>
    <w:rsid w:val="00C518E7"/>
    <w:rsid w:val="00C51A90"/>
    <w:rsid w:val="00C5243B"/>
    <w:rsid w:val="00C52689"/>
    <w:rsid w:val="00C529F8"/>
    <w:rsid w:val="00C52DF5"/>
    <w:rsid w:val="00C5321F"/>
    <w:rsid w:val="00C532D0"/>
    <w:rsid w:val="00C53A88"/>
    <w:rsid w:val="00C53F24"/>
    <w:rsid w:val="00C541D2"/>
    <w:rsid w:val="00C544F0"/>
    <w:rsid w:val="00C5456A"/>
    <w:rsid w:val="00C546D4"/>
    <w:rsid w:val="00C54A3C"/>
    <w:rsid w:val="00C54AD8"/>
    <w:rsid w:val="00C55597"/>
    <w:rsid w:val="00C557C6"/>
    <w:rsid w:val="00C55826"/>
    <w:rsid w:val="00C55F13"/>
    <w:rsid w:val="00C56A8D"/>
    <w:rsid w:val="00C56B91"/>
    <w:rsid w:val="00C57442"/>
    <w:rsid w:val="00C57968"/>
    <w:rsid w:val="00C602B5"/>
    <w:rsid w:val="00C61966"/>
    <w:rsid w:val="00C61BE2"/>
    <w:rsid w:val="00C61E23"/>
    <w:rsid w:val="00C62A54"/>
    <w:rsid w:val="00C62A98"/>
    <w:rsid w:val="00C62E45"/>
    <w:rsid w:val="00C6322B"/>
    <w:rsid w:val="00C63701"/>
    <w:rsid w:val="00C641BD"/>
    <w:rsid w:val="00C64264"/>
    <w:rsid w:val="00C64698"/>
    <w:rsid w:val="00C64AC5"/>
    <w:rsid w:val="00C64DBA"/>
    <w:rsid w:val="00C650DF"/>
    <w:rsid w:val="00C654C0"/>
    <w:rsid w:val="00C655B7"/>
    <w:rsid w:val="00C6561E"/>
    <w:rsid w:val="00C65740"/>
    <w:rsid w:val="00C65ADF"/>
    <w:rsid w:val="00C66216"/>
    <w:rsid w:val="00C662DE"/>
    <w:rsid w:val="00C669F3"/>
    <w:rsid w:val="00C67898"/>
    <w:rsid w:val="00C7009C"/>
    <w:rsid w:val="00C70657"/>
    <w:rsid w:val="00C706A7"/>
    <w:rsid w:val="00C70969"/>
    <w:rsid w:val="00C71068"/>
    <w:rsid w:val="00C71450"/>
    <w:rsid w:val="00C71FD9"/>
    <w:rsid w:val="00C722AB"/>
    <w:rsid w:val="00C72811"/>
    <w:rsid w:val="00C72A77"/>
    <w:rsid w:val="00C72A80"/>
    <w:rsid w:val="00C72B1A"/>
    <w:rsid w:val="00C72B49"/>
    <w:rsid w:val="00C72FDD"/>
    <w:rsid w:val="00C73253"/>
    <w:rsid w:val="00C73421"/>
    <w:rsid w:val="00C73AB5"/>
    <w:rsid w:val="00C73FFE"/>
    <w:rsid w:val="00C740BD"/>
    <w:rsid w:val="00C75CFE"/>
    <w:rsid w:val="00C75DC9"/>
    <w:rsid w:val="00C7677F"/>
    <w:rsid w:val="00C76A37"/>
    <w:rsid w:val="00C76EAD"/>
    <w:rsid w:val="00C7705B"/>
    <w:rsid w:val="00C77C77"/>
    <w:rsid w:val="00C800A2"/>
    <w:rsid w:val="00C801B9"/>
    <w:rsid w:val="00C8066A"/>
    <w:rsid w:val="00C80BC2"/>
    <w:rsid w:val="00C80C4D"/>
    <w:rsid w:val="00C80C52"/>
    <w:rsid w:val="00C810D2"/>
    <w:rsid w:val="00C817E8"/>
    <w:rsid w:val="00C82454"/>
    <w:rsid w:val="00C82498"/>
    <w:rsid w:val="00C82830"/>
    <w:rsid w:val="00C829AF"/>
    <w:rsid w:val="00C82F17"/>
    <w:rsid w:val="00C832CD"/>
    <w:rsid w:val="00C83508"/>
    <w:rsid w:val="00C83BE2"/>
    <w:rsid w:val="00C83D6E"/>
    <w:rsid w:val="00C84270"/>
    <w:rsid w:val="00C84537"/>
    <w:rsid w:val="00C8487C"/>
    <w:rsid w:val="00C84FCF"/>
    <w:rsid w:val="00C85533"/>
    <w:rsid w:val="00C857DB"/>
    <w:rsid w:val="00C85B34"/>
    <w:rsid w:val="00C85F5C"/>
    <w:rsid w:val="00C8644B"/>
    <w:rsid w:val="00C864DE"/>
    <w:rsid w:val="00C86FD2"/>
    <w:rsid w:val="00C87F24"/>
    <w:rsid w:val="00C90487"/>
    <w:rsid w:val="00C90A49"/>
    <w:rsid w:val="00C910DB"/>
    <w:rsid w:val="00C91564"/>
    <w:rsid w:val="00C91573"/>
    <w:rsid w:val="00C919B1"/>
    <w:rsid w:val="00C919BF"/>
    <w:rsid w:val="00C91B63"/>
    <w:rsid w:val="00C91CBA"/>
    <w:rsid w:val="00C91E35"/>
    <w:rsid w:val="00C923E8"/>
    <w:rsid w:val="00C92B24"/>
    <w:rsid w:val="00C932A5"/>
    <w:rsid w:val="00C93316"/>
    <w:rsid w:val="00C93847"/>
    <w:rsid w:val="00C93F6A"/>
    <w:rsid w:val="00C94869"/>
    <w:rsid w:val="00C9498C"/>
    <w:rsid w:val="00C94BFC"/>
    <w:rsid w:val="00C95023"/>
    <w:rsid w:val="00C958DF"/>
    <w:rsid w:val="00C95CAF"/>
    <w:rsid w:val="00C96819"/>
    <w:rsid w:val="00C97223"/>
    <w:rsid w:val="00C97567"/>
    <w:rsid w:val="00C977F3"/>
    <w:rsid w:val="00CA09D5"/>
    <w:rsid w:val="00CA0FF8"/>
    <w:rsid w:val="00CA1802"/>
    <w:rsid w:val="00CA1ADB"/>
    <w:rsid w:val="00CA1BB8"/>
    <w:rsid w:val="00CA1F2F"/>
    <w:rsid w:val="00CA21D5"/>
    <w:rsid w:val="00CA2F73"/>
    <w:rsid w:val="00CA2F87"/>
    <w:rsid w:val="00CA31AF"/>
    <w:rsid w:val="00CA3273"/>
    <w:rsid w:val="00CA36D9"/>
    <w:rsid w:val="00CA3B61"/>
    <w:rsid w:val="00CA3C9E"/>
    <w:rsid w:val="00CA4155"/>
    <w:rsid w:val="00CA42E4"/>
    <w:rsid w:val="00CA4816"/>
    <w:rsid w:val="00CA4859"/>
    <w:rsid w:val="00CA48AE"/>
    <w:rsid w:val="00CA529F"/>
    <w:rsid w:val="00CA554E"/>
    <w:rsid w:val="00CA58BB"/>
    <w:rsid w:val="00CA64A4"/>
    <w:rsid w:val="00CA74F8"/>
    <w:rsid w:val="00CA7658"/>
    <w:rsid w:val="00CA779E"/>
    <w:rsid w:val="00CA7B01"/>
    <w:rsid w:val="00CA7CD5"/>
    <w:rsid w:val="00CB01B4"/>
    <w:rsid w:val="00CB0254"/>
    <w:rsid w:val="00CB06B9"/>
    <w:rsid w:val="00CB0FF0"/>
    <w:rsid w:val="00CB209F"/>
    <w:rsid w:val="00CB222B"/>
    <w:rsid w:val="00CB2F15"/>
    <w:rsid w:val="00CB3760"/>
    <w:rsid w:val="00CB3941"/>
    <w:rsid w:val="00CB3A92"/>
    <w:rsid w:val="00CB44FB"/>
    <w:rsid w:val="00CB4711"/>
    <w:rsid w:val="00CB4A00"/>
    <w:rsid w:val="00CB51B0"/>
    <w:rsid w:val="00CB5442"/>
    <w:rsid w:val="00CB565F"/>
    <w:rsid w:val="00CB5744"/>
    <w:rsid w:val="00CB5E0C"/>
    <w:rsid w:val="00CB5E99"/>
    <w:rsid w:val="00CB622F"/>
    <w:rsid w:val="00CB676C"/>
    <w:rsid w:val="00CB6E6F"/>
    <w:rsid w:val="00CB789B"/>
    <w:rsid w:val="00CB7B4D"/>
    <w:rsid w:val="00CC0153"/>
    <w:rsid w:val="00CC0601"/>
    <w:rsid w:val="00CC0821"/>
    <w:rsid w:val="00CC0E3F"/>
    <w:rsid w:val="00CC19B9"/>
    <w:rsid w:val="00CC1BB7"/>
    <w:rsid w:val="00CC1E60"/>
    <w:rsid w:val="00CC2B6A"/>
    <w:rsid w:val="00CC31C2"/>
    <w:rsid w:val="00CC34B3"/>
    <w:rsid w:val="00CC369C"/>
    <w:rsid w:val="00CC38DC"/>
    <w:rsid w:val="00CC3A3A"/>
    <w:rsid w:val="00CC3DC7"/>
    <w:rsid w:val="00CC43CB"/>
    <w:rsid w:val="00CC4826"/>
    <w:rsid w:val="00CC4927"/>
    <w:rsid w:val="00CC4DB8"/>
    <w:rsid w:val="00CC50A1"/>
    <w:rsid w:val="00CC5100"/>
    <w:rsid w:val="00CC5510"/>
    <w:rsid w:val="00CC6502"/>
    <w:rsid w:val="00CC69F8"/>
    <w:rsid w:val="00CC6C9F"/>
    <w:rsid w:val="00CC79AF"/>
    <w:rsid w:val="00CC7AB7"/>
    <w:rsid w:val="00CC7EC1"/>
    <w:rsid w:val="00CD024A"/>
    <w:rsid w:val="00CD034F"/>
    <w:rsid w:val="00CD0653"/>
    <w:rsid w:val="00CD0770"/>
    <w:rsid w:val="00CD0B4D"/>
    <w:rsid w:val="00CD1030"/>
    <w:rsid w:val="00CD142D"/>
    <w:rsid w:val="00CD1B07"/>
    <w:rsid w:val="00CD2591"/>
    <w:rsid w:val="00CD25D8"/>
    <w:rsid w:val="00CD2858"/>
    <w:rsid w:val="00CD3475"/>
    <w:rsid w:val="00CD371B"/>
    <w:rsid w:val="00CD3A7B"/>
    <w:rsid w:val="00CD4C24"/>
    <w:rsid w:val="00CD4E03"/>
    <w:rsid w:val="00CD5235"/>
    <w:rsid w:val="00CD5AC8"/>
    <w:rsid w:val="00CD5FBD"/>
    <w:rsid w:val="00CD6428"/>
    <w:rsid w:val="00CD6F98"/>
    <w:rsid w:val="00CD7240"/>
    <w:rsid w:val="00CD75B5"/>
    <w:rsid w:val="00CE05F9"/>
    <w:rsid w:val="00CE099D"/>
    <w:rsid w:val="00CE103A"/>
    <w:rsid w:val="00CE1120"/>
    <w:rsid w:val="00CE14C5"/>
    <w:rsid w:val="00CE24D5"/>
    <w:rsid w:val="00CE2554"/>
    <w:rsid w:val="00CE261C"/>
    <w:rsid w:val="00CE28C6"/>
    <w:rsid w:val="00CE29CD"/>
    <w:rsid w:val="00CE2B4A"/>
    <w:rsid w:val="00CE3997"/>
    <w:rsid w:val="00CE49B5"/>
    <w:rsid w:val="00CE5B63"/>
    <w:rsid w:val="00CE5BFA"/>
    <w:rsid w:val="00CE6015"/>
    <w:rsid w:val="00CE603E"/>
    <w:rsid w:val="00CE684F"/>
    <w:rsid w:val="00CE6F5B"/>
    <w:rsid w:val="00CE6FDC"/>
    <w:rsid w:val="00CE7017"/>
    <w:rsid w:val="00CE7170"/>
    <w:rsid w:val="00CE7498"/>
    <w:rsid w:val="00CE79AD"/>
    <w:rsid w:val="00CE7BA6"/>
    <w:rsid w:val="00CE7EB4"/>
    <w:rsid w:val="00CE7F94"/>
    <w:rsid w:val="00CF0046"/>
    <w:rsid w:val="00CF0284"/>
    <w:rsid w:val="00CF087C"/>
    <w:rsid w:val="00CF0C7B"/>
    <w:rsid w:val="00CF0EA0"/>
    <w:rsid w:val="00CF11CB"/>
    <w:rsid w:val="00CF197F"/>
    <w:rsid w:val="00CF1DC2"/>
    <w:rsid w:val="00CF1EDB"/>
    <w:rsid w:val="00CF2320"/>
    <w:rsid w:val="00CF239A"/>
    <w:rsid w:val="00CF2576"/>
    <w:rsid w:val="00CF2906"/>
    <w:rsid w:val="00CF2C1B"/>
    <w:rsid w:val="00CF2D51"/>
    <w:rsid w:val="00CF30CE"/>
    <w:rsid w:val="00CF33C3"/>
    <w:rsid w:val="00CF3B82"/>
    <w:rsid w:val="00CF3C82"/>
    <w:rsid w:val="00CF3FB9"/>
    <w:rsid w:val="00CF4588"/>
    <w:rsid w:val="00CF4DDC"/>
    <w:rsid w:val="00CF54A8"/>
    <w:rsid w:val="00CF55F1"/>
    <w:rsid w:val="00CF592B"/>
    <w:rsid w:val="00CF5A1A"/>
    <w:rsid w:val="00CF5E9F"/>
    <w:rsid w:val="00CF60DA"/>
    <w:rsid w:val="00CF60E0"/>
    <w:rsid w:val="00CF66D2"/>
    <w:rsid w:val="00CF69DB"/>
    <w:rsid w:val="00CF6EBD"/>
    <w:rsid w:val="00CF7049"/>
    <w:rsid w:val="00CF7B14"/>
    <w:rsid w:val="00CF7E17"/>
    <w:rsid w:val="00D0076C"/>
    <w:rsid w:val="00D01949"/>
    <w:rsid w:val="00D01F81"/>
    <w:rsid w:val="00D02346"/>
    <w:rsid w:val="00D03514"/>
    <w:rsid w:val="00D037C2"/>
    <w:rsid w:val="00D0387B"/>
    <w:rsid w:val="00D0388B"/>
    <w:rsid w:val="00D041E0"/>
    <w:rsid w:val="00D04788"/>
    <w:rsid w:val="00D0564F"/>
    <w:rsid w:val="00D061B6"/>
    <w:rsid w:val="00D061C1"/>
    <w:rsid w:val="00D06EB5"/>
    <w:rsid w:val="00D077FB"/>
    <w:rsid w:val="00D07A32"/>
    <w:rsid w:val="00D07C1D"/>
    <w:rsid w:val="00D1036D"/>
    <w:rsid w:val="00D103CD"/>
    <w:rsid w:val="00D1096C"/>
    <w:rsid w:val="00D10E42"/>
    <w:rsid w:val="00D10F8B"/>
    <w:rsid w:val="00D111EE"/>
    <w:rsid w:val="00D1120B"/>
    <w:rsid w:val="00D11677"/>
    <w:rsid w:val="00D116D8"/>
    <w:rsid w:val="00D1184A"/>
    <w:rsid w:val="00D11ABB"/>
    <w:rsid w:val="00D12AF0"/>
    <w:rsid w:val="00D12F80"/>
    <w:rsid w:val="00D13518"/>
    <w:rsid w:val="00D135BB"/>
    <w:rsid w:val="00D13A8F"/>
    <w:rsid w:val="00D13FBE"/>
    <w:rsid w:val="00D140EC"/>
    <w:rsid w:val="00D14764"/>
    <w:rsid w:val="00D149FC"/>
    <w:rsid w:val="00D14A87"/>
    <w:rsid w:val="00D14F19"/>
    <w:rsid w:val="00D157D1"/>
    <w:rsid w:val="00D16116"/>
    <w:rsid w:val="00D163FF"/>
    <w:rsid w:val="00D16573"/>
    <w:rsid w:val="00D16B18"/>
    <w:rsid w:val="00D16BD9"/>
    <w:rsid w:val="00D16E66"/>
    <w:rsid w:val="00D17EBD"/>
    <w:rsid w:val="00D20190"/>
    <w:rsid w:val="00D204EF"/>
    <w:rsid w:val="00D20AEF"/>
    <w:rsid w:val="00D211CD"/>
    <w:rsid w:val="00D2127C"/>
    <w:rsid w:val="00D21336"/>
    <w:rsid w:val="00D2169F"/>
    <w:rsid w:val="00D21806"/>
    <w:rsid w:val="00D21811"/>
    <w:rsid w:val="00D220F7"/>
    <w:rsid w:val="00D22CC7"/>
    <w:rsid w:val="00D231AC"/>
    <w:rsid w:val="00D234F5"/>
    <w:rsid w:val="00D2431F"/>
    <w:rsid w:val="00D24525"/>
    <w:rsid w:val="00D2457B"/>
    <w:rsid w:val="00D246CE"/>
    <w:rsid w:val="00D247B1"/>
    <w:rsid w:val="00D24FFC"/>
    <w:rsid w:val="00D25284"/>
    <w:rsid w:val="00D254BB"/>
    <w:rsid w:val="00D26561"/>
    <w:rsid w:val="00D2660F"/>
    <w:rsid w:val="00D2697D"/>
    <w:rsid w:val="00D270AD"/>
    <w:rsid w:val="00D27EF5"/>
    <w:rsid w:val="00D27FE7"/>
    <w:rsid w:val="00D3004C"/>
    <w:rsid w:val="00D3156D"/>
    <w:rsid w:val="00D31DAE"/>
    <w:rsid w:val="00D321B6"/>
    <w:rsid w:val="00D3242C"/>
    <w:rsid w:val="00D3246F"/>
    <w:rsid w:val="00D326F0"/>
    <w:rsid w:val="00D32C47"/>
    <w:rsid w:val="00D3398A"/>
    <w:rsid w:val="00D33CF8"/>
    <w:rsid w:val="00D33EDD"/>
    <w:rsid w:val="00D33F41"/>
    <w:rsid w:val="00D3421F"/>
    <w:rsid w:val="00D343B7"/>
    <w:rsid w:val="00D343BA"/>
    <w:rsid w:val="00D34404"/>
    <w:rsid w:val="00D34A99"/>
    <w:rsid w:val="00D34C88"/>
    <w:rsid w:val="00D34CA6"/>
    <w:rsid w:val="00D34F9D"/>
    <w:rsid w:val="00D350FF"/>
    <w:rsid w:val="00D3539B"/>
    <w:rsid w:val="00D35646"/>
    <w:rsid w:val="00D35A9B"/>
    <w:rsid w:val="00D36665"/>
    <w:rsid w:val="00D36E94"/>
    <w:rsid w:val="00D37568"/>
    <w:rsid w:val="00D37D1C"/>
    <w:rsid w:val="00D37D76"/>
    <w:rsid w:val="00D37E0B"/>
    <w:rsid w:val="00D407DA"/>
    <w:rsid w:val="00D40C07"/>
    <w:rsid w:val="00D41196"/>
    <w:rsid w:val="00D416BC"/>
    <w:rsid w:val="00D4245D"/>
    <w:rsid w:val="00D426FA"/>
    <w:rsid w:val="00D426FB"/>
    <w:rsid w:val="00D42B65"/>
    <w:rsid w:val="00D42FF8"/>
    <w:rsid w:val="00D4324B"/>
    <w:rsid w:val="00D436CF"/>
    <w:rsid w:val="00D43E40"/>
    <w:rsid w:val="00D445AD"/>
    <w:rsid w:val="00D44AA2"/>
    <w:rsid w:val="00D453B4"/>
    <w:rsid w:val="00D45775"/>
    <w:rsid w:val="00D45C8D"/>
    <w:rsid w:val="00D45F8B"/>
    <w:rsid w:val="00D46157"/>
    <w:rsid w:val="00D468F2"/>
    <w:rsid w:val="00D46D8E"/>
    <w:rsid w:val="00D471D9"/>
    <w:rsid w:val="00D477AF"/>
    <w:rsid w:val="00D50083"/>
    <w:rsid w:val="00D50216"/>
    <w:rsid w:val="00D5041D"/>
    <w:rsid w:val="00D5076B"/>
    <w:rsid w:val="00D509B4"/>
    <w:rsid w:val="00D50D51"/>
    <w:rsid w:val="00D50E71"/>
    <w:rsid w:val="00D51CC6"/>
    <w:rsid w:val="00D51ECA"/>
    <w:rsid w:val="00D5228A"/>
    <w:rsid w:val="00D5242A"/>
    <w:rsid w:val="00D52A3F"/>
    <w:rsid w:val="00D5342D"/>
    <w:rsid w:val="00D53A44"/>
    <w:rsid w:val="00D53E9D"/>
    <w:rsid w:val="00D53EA8"/>
    <w:rsid w:val="00D5457D"/>
    <w:rsid w:val="00D54A61"/>
    <w:rsid w:val="00D54FFD"/>
    <w:rsid w:val="00D5522C"/>
    <w:rsid w:val="00D552CE"/>
    <w:rsid w:val="00D55707"/>
    <w:rsid w:val="00D55E26"/>
    <w:rsid w:val="00D56137"/>
    <w:rsid w:val="00D56D76"/>
    <w:rsid w:val="00D56E8F"/>
    <w:rsid w:val="00D570D7"/>
    <w:rsid w:val="00D571E2"/>
    <w:rsid w:val="00D5728D"/>
    <w:rsid w:val="00D572E1"/>
    <w:rsid w:val="00D573F0"/>
    <w:rsid w:val="00D5794C"/>
    <w:rsid w:val="00D60495"/>
    <w:rsid w:val="00D60774"/>
    <w:rsid w:val="00D6077F"/>
    <w:rsid w:val="00D61206"/>
    <w:rsid w:val="00D618B0"/>
    <w:rsid w:val="00D61ED9"/>
    <w:rsid w:val="00D61F67"/>
    <w:rsid w:val="00D63335"/>
    <w:rsid w:val="00D6378E"/>
    <w:rsid w:val="00D63F25"/>
    <w:rsid w:val="00D6422A"/>
    <w:rsid w:val="00D6597D"/>
    <w:rsid w:val="00D65FB2"/>
    <w:rsid w:val="00D66085"/>
    <w:rsid w:val="00D66362"/>
    <w:rsid w:val="00D6664B"/>
    <w:rsid w:val="00D66D3F"/>
    <w:rsid w:val="00D66EB1"/>
    <w:rsid w:val="00D67151"/>
    <w:rsid w:val="00D6723F"/>
    <w:rsid w:val="00D67905"/>
    <w:rsid w:val="00D7101B"/>
    <w:rsid w:val="00D71403"/>
    <w:rsid w:val="00D71A42"/>
    <w:rsid w:val="00D71C43"/>
    <w:rsid w:val="00D724D4"/>
    <w:rsid w:val="00D725A9"/>
    <w:rsid w:val="00D7264D"/>
    <w:rsid w:val="00D72707"/>
    <w:rsid w:val="00D72976"/>
    <w:rsid w:val="00D72A14"/>
    <w:rsid w:val="00D735EB"/>
    <w:rsid w:val="00D73E70"/>
    <w:rsid w:val="00D73E9F"/>
    <w:rsid w:val="00D74C65"/>
    <w:rsid w:val="00D74F41"/>
    <w:rsid w:val="00D74FA6"/>
    <w:rsid w:val="00D74FF2"/>
    <w:rsid w:val="00D76EB4"/>
    <w:rsid w:val="00D77127"/>
    <w:rsid w:val="00D776D6"/>
    <w:rsid w:val="00D77D8F"/>
    <w:rsid w:val="00D77E47"/>
    <w:rsid w:val="00D77E55"/>
    <w:rsid w:val="00D807FE"/>
    <w:rsid w:val="00D80C79"/>
    <w:rsid w:val="00D81285"/>
    <w:rsid w:val="00D8181D"/>
    <w:rsid w:val="00D81AA5"/>
    <w:rsid w:val="00D81C18"/>
    <w:rsid w:val="00D81F37"/>
    <w:rsid w:val="00D8220B"/>
    <w:rsid w:val="00D82779"/>
    <w:rsid w:val="00D8285E"/>
    <w:rsid w:val="00D82BDD"/>
    <w:rsid w:val="00D82C98"/>
    <w:rsid w:val="00D82F3F"/>
    <w:rsid w:val="00D82F64"/>
    <w:rsid w:val="00D833FD"/>
    <w:rsid w:val="00D83722"/>
    <w:rsid w:val="00D83904"/>
    <w:rsid w:val="00D8454B"/>
    <w:rsid w:val="00D853FB"/>
    <w:rsid w:val="00D8612E"/>
    <w:rsid w:val="00D862C6"/>
    <w:rsid w:val="00D86395"/>
    <w:rsid w:val="00D86EA2"/>
    <w:rsid w:val="00D872C6"/>
    <w:rsid w:val="00D87DFE"/>
    <w:rsid w:val="00D87E1E"/>
    <w:rsid w:val="00D90299"/>
    <w:rsid w:val="00D906B5"/>
    <w:rsid w:val="00D90A3A"/>
    <w:rsid w:val="00D90C49"/>
    <w:rsid w:val="00D9133D"/>
    <w:rsid w:val="00D91813"/>
    <w:rsid w:val="00D92175"/>
    <w:rsid w:val="00D925D0"/>
    <w:rsid w:val="00D9333F"/>
    <w:rsid w:val="00D93FFD"/>
    <w:rsid w:val="00D94256"/>
    <w:rsid w:val="00D9437A"/>
    <w:rsid w:val="00D95498"/>
    <w:rsid w:val="00D95BC1"/>
    <w:rsid w:val="00D95F31"/>
    <w:rsid w:val="00D963F7"/>
    <w:rsid w:val="00D96676"/>
    <w:rsid w:val="00D96A53"/>
    <w:rsid w:val="00D96E20"/>
    <w:rsid w:val="00D96E36"/>
    <w:rsid w:val="00D96F58"/>
    <w:rsid w:val="00D97ADE"/>
    <w:rsid w:val="00DA02C7"/>
    <w:rsid w:val="00DA0453"/>
    <w:rsid w:val="00DA05E3"/>
    <w:rsid w:val="00DA06CE"/>
    <w:rsid w:val="00DA0893"/>
    <w:rsid w:val="00DA0FD0"/>
    <w:rsid w:val="00DA1203"/>
    <w:rsid w:val="00DA1D7B"/>
    <w:rsid w:val="00DA1E71"/>
    <w:rsid w:val="00DA2F41"/>
    <w:rsid w:val="00DA4097"/>
    <w:rsid w:val="00DA464F"/>
    <w:rsid w:val="00DA470E"/>
    <w:rsid w:val="00DA47A4"/>
    <w:rsid w:val="00DA4E58"/>
    <w:rsid w:val="00DA50D0"/>
    <w:rsid w:val="00DA52CD"/>
    <w:rsid w:val="00DA5354"/>
    <w:rsid w:val="00DA53D9"/>
    <w:rsid w:val="00DA56D5"/>
    <w:rsid w:val="00DA570D"/>
    <w:rsid w:val="00DA5B1A"/>
    <w:rsid w:val="00DA5CD7"/>
    <w:rsid w:val="00DA5F1E"/>
    <w:rsid w:val="00DA5F95"/>
    <w:rsid w:val="00DA644F"/>
    <w:rsid w:val="00DA645B"/>
    <w:rsid w:val="00DA6797"/>
    <w:rsid w:val="00DA6877"/>
    <w:rsid w:val="00DA6AB7"/>
    <w:rsid w:val="00DA6D7F"/>
    <w:rsid w:val="00DA71E4"/>
    <w:rsid w:val="00DA71F2"/>
    <w:rsid w:val="00DA75BF"/>
    <w:rsid w:val="00DA7A32"/>
    <w:rsid w:val="00DA7CAB"/>
    <w:rsid w:val="00DB077A"/>
    <w:rsid w:val="00DB0884"/>
    <w:rsid w:val="00DB11ED"/>
    <w:rsid w:val="00DB16B7"/>
    <w:rsid w:val="00DB1702"/>
    <w:rsid w:val="00DB1A03"/>
    <w:rsid w:val="00DB202E"/>
    <w:rsid w:val="00DB25EF"/>
    <w:rsid w:val="00DB32A4"/>
    <w:rsid w:val="00DB3465"/>
    <w:rsid w:val="00DB473D"/>
    <w:rsid w:val="00DB4F78"/>
    <w:rsid w:val="00DB5008"/>
    <w:rsid w:val="00DB502D"/>
    <w:rsid w:val="00DB53FD"/>
    <w:rsid w:val="00DB6372"/>
    <w:rsid w:val="00DB68B5"/>
    <w:rsid w:val="00DB69E5"/>
    <w:rsid w:val="00DB6C5D"/>
    <w:rsid w:val="00DB6FC5"/>
    <w:rsid w:val="00DB7404"/>
    <w:rsid w:val="00DB7427"/>
    <w:rsid w:val="00DB780C"/>
    <w:rsid w:val="00DB785F"/>
    <w:rsid w:val="00DB7A5D"/>
    <w:rsid w:val="00DB7D79"/>
    <w:rsid w:val="00DB7DE0"/>
    <w:rsid w:val="00DC0B32"/>
    <w:rsid w:val="00DC1975"/>
    <w:rsid w:val="00DC1A66"/>
    <w:rsid w:val="00DC210F"/>
    <w:rsid w:val="00DC22D9"/>
    <w:rsid w:val="00DC23A1"/>
    <w:rsid w:val="00DC2963"/>
    <w:rsid w:val="00DC3043"/>
    <w:rsid w:val="00DC3AF6"/>
    <w:rsid w:val="00DC3CB3"/>
    <w:rsid w:val="00DC4262"/>
    <w:rsid w:val="00DC47F4"/>
    <w:rsid w:val="00DC4EB8"/>
    <w:rsid w:val="00DC52CD"/>
    <w:rsid w:val="00DC5348"/>
    <w:rsid w:val="00DC5839"/>
    <w:rsid w:val="00DC59D8"/>
    <w:rsid w:val="00DC6C68"/>
    <w:rsid w:val="00DC6CAB"/>
    <w:rsid w:val="00DC6FB8"/>
    <w:rsid w:val="00DC7148"/>
    <w:rsid w:val="00DC7180"/>
    <w:rsid w:val="00DC7F20"/>
    <w:rsid w:val="00DD0754"/>
    <w:rsid w:val="00DD0BA9"/>
    <w:rsid w:val="00DD0DCF"/>
    <w:rsid w:val="00DD11C6"/>
    <w:rsid w:val="00DD1306"/>
    <w:rsid w:val="00DD13F9"/>
    <w:rsid w:val="00DD1721"/>
    <w:rsid w:val="00DD19AB"/>
    <w:rsid w:val="00DD2494"/>
    <w:rsid w:val="00DD2FC7"/>
    <w:rsid w:val="00DD2FD3"/>
    <w:rsid w:val="00DD30F7"/>
    <w:rsid w:val="00DD3A31"/>
    <w:rsid w:val="00DD404A"/>
    <w:rsid w:val="00DD4E73"/>
    <w:rsid w:val="00DD5446"/>
    <w:rsid w:val="00DD5604"/>
    <w:rsid w:val="00DE0043"/>
    <w:rsid w:val="00DE03ED"/>
    <w:rsid w:val="00DE060D"/>
    <w:rsid w:val="00DE06A7"/>
    <w:rsid w:val="00DE08F0"/>
    <w:rsid w:val="00DE0B16"/>
    <w:rsid w:val="00DE0E50"/>
    <w:rsid w:val="00DE0F40"/>
    <w:rsid w:val="00DE1586"/>
    <w:rsid w:val="00DE2427"/>
    <w:rsid w:val="00DE24BF"/>
    <w:rsid w:val="00DE2A8E"/>
    <w:rsid w:val="00DE2B6E"/>
    <w:rsid w:val="00DE2B84"/>
    <w:rsid w:val="00DE3267"/>
    <w:rsid w:val="00DE3750"/>
    <w:rsid w:val="00DE3B17"/>
    <w:rsid w:val="00DE4136"/>
    <w:rsid w:val="00DE4550"/>
    <w:rsid w:val="00DE45C3"/>
    <w:rsid w:val="00DE4677"/>
    <w:rsid w:val="00DE5165"/>
    <w:rsid w:val="00DE5591"/>
    <w:rsid w:val="00DE5719"/>
    <w:rsid w:val="00DE69E8"/>
    <w:rsid w:val="00DE6B5E"/>
    <w:rsid w:val="00DE6B88"/>
    <w:rsid w:val="00DF0079"/>
    <w:rsid w:val="00DF0524"/>
    <w:rsid w:val="00DF066D"/>
    <w:rsid w:val="00DF0735"/>
    <w:rsid w:val="00DF0B4E"/>
    <w:rsid w:val="00DF0C8A"/>
    <w:rsid w:val="00DF0CDE"/>
    <w:rsid w:val="00DF111A"/>
    <w:rsid w:val="00DF1263"/>
    <w:rsid w:val="00DF1C6E"/>
    <w:rsid w:val="00DF21A2"/>
    <w:rsid w:val="00DF2205"/>
    <w:rsid w:val="00DF2AD0"/>
    <w:rsid w:val="00DF2D6D"/>
    <w:rsid w:val="00DF30AF"/>
    <w:rsid w:val="00DF34A7"/>
    <w:rsid w:val="00DF34C8"/>
    <w:rsid w:val="00DF3558"/>
    <w:rsid w:val="00DF388C"/>
    <w:rsid w:val="00DF3911"/>
    <w:rsid w:val="00DF3B74"/>
    <w:rsid w:val="00DF3BFC"/>
    <w:rsid w:val="00DF48ED"/>
    <w:rsid w:val="00DF4A3B"/>
    <w:rsid w:val="00DF4CCC"/>
    <w:rsid w:val="00DF5564"/>
    <w:rsid w:val="00DF5768"/>
    <w:rsid w:val="00DF5E39"/>
    <w:rsid w:val="00DF6B90"/>
    <w:rsid w:val="00DF75A1"/>
    <w:rsid w:val="00DF7920"/>
    <w:rsid w:val="00E01CCF"/>
    <w:rsid w:val="00E01DB4"/>
    <w:rsid w:val="00E01E89"/>
    <w:rsid w:val="00E01FCE"/>
    <w:rsid w:val="00E027B7"/>
    <w:rsid w:val="00E028CF"/>
    <w:rsid w:val="00E028DE"/>
    <w:rsid w:val="00E02C2D"/>
    <w:rsid w:val="00E03759"/>
    <w:rsid w:val="00E03FA0"/>
    <w:rsid w:val="00E04017"/>
    <w:rsid w:val="00E04A24"/>
    <w:rsid w:val="00E04BF9"/>
    <w:rsid w:val="00E04CB4"/>
    <w:rsid w:val="00E04D6C"/>
    <w:rsid w:val="00E04F1F"/>
    <w:rsid w:val="00E05BE1"/>
    <w:rsid w:val="00E05F3B"/>
    <w:rsid w:val="00E0676F"/>
    <w:rsid w:val="00E06857"/>
    <w:rsid w:val="00E06DE9"/>
    <w:rsid w:val="00E0717B"/>
    <w:rsid w:val="00E072A9"/>
    <w:rsid w:val="00E0776A"/>
    <w:rsid w:val="00E07882"/>
    <w:rsid w:val="00E07A68"/>
    <w:rsid w:val="00E07EFC"/>
    <w:rsid w:val="00E10A29"/>
    <w:rsid w:val="00E10B08"/>
    <w:rsid w:val="00E117E4"/>
    <w:rsid w:val="00E11B10"/>
    <w:rsid w:val="00E1323C"/>
    <w:rsid w:val="00E1403C"/>
    <w:rsid w:val="00E1490A"/>
    <w:rsid w:val="00E14B29"/>
    <w:rsid w:val="00E14C6E"/>
    <w:rsid w:val="00E151CB"/>
    <w:rsid w:val="00E15644"/>
    <w:rsid w:val="00E15E3F"/>
    <w:rsid w:val="00E1600E"/>
    <w:rsid w:val="00E16523"/>
    <w:rsid w:val="00E17318"/>
    <w:rsid w:val="00E173B5"/>
    <w:rsid w:val="00E17AB7"/>
    <w:rsid w:val="00E20464"/>
    <w:rsid w:val="00E204EF"/>
    <w:rsid w:val="00E209F6"/>
    <w:rsid w:val="00E20F25"/>
    <w:rsid w:val="00E214EE"/>
    <w:rsid w:val="00E21CDC"/>
    <w:rsid w:val="00E21CFA"/>
    <w:rsid w:val="00E21E38"/>
    <w:rsid w:val="00E21F32"/>
    <w:rsid w:val="00E21F76"/>
    <w:rsid w:val="00E22598"/>
    <w:rsid w:val="00E227E5"/>
    <w:rsid w:val="00E2289D"/>
    <w:rsid w:val="00E22943"/>
    <w:rsid w:val="00E23DEF"/>
    <w:rsid w:val="00E241B4"/>
    <w:rsid w:val="00E24556"/>
    <w:rsid w:val="00E245D6"/>
    <w:rsid w:val="00E24AE3"/>
    <w:rsid w:val="00E24BD6"/>
    <w:rsid w:val="00E251F9"/>
    <w:rsid w:val="00E2571B"/>
    <w:rsid w:val="00E25950"/>
    <w:rsid w:val="00E2630B"/>
    <w:rsid w:val="00E2720C"/>
    <w:rsid w:val="00E27379"/>
    <w:rsid w:val="00E27D4A"/>
    <w:rsid w:val="00E3033B"/>
    <w:rsid w:val="00E304A2"/>
    <w:rsid w:val="00E3081F"/>
    <w:rsid w:val="00E30885"/>
    <w:rsid w:val="00E308C7"/>
    <w:rsid w:val="00E30C67"/>
    <w:rsid w:val="00E30F3B"/>
    <w:rsid w:val="00E30F76"/>
    <w:rsid w:val="00E31250"/>
    <w:rsid w:val="00E32BEE"/>
    <w:rsid w:val="00E334F6"/>
    <w:rsid w:val="00E33596"/>
    <w:rsid w:val="00E335C1"/>
    <w:rsid w:val="00E33C41"/>
    <w:rsid w:val="00E340AF"/>
    <w:rsid w:val="00E3436A"/>
    <w:rsid w:val="00E34467"/>
    <w:rsid w:val="00E3446F"/>
    <w:rsid w:val="00E34E2B"/>
    <w:rsid w:val="00E35077"/>
    <w:rsid w:val="00E35712"/>
    <w:rsid w:val="00E35B2C"/>
    <w:rsid w:val="00E35CAD"/>
    <w:rsid w:val="00E35F2D"/>
    <w:rsid w:val="00E36C5F"/>
    <w:rsid w:val="00E36E78"/>
    <w:rsid w:val="00E379AB"/>
    <w:rsid w:val="00E404D1"/>
    <w:rsid w:val="00E40742"/>
    <w:rsid w:val="00E40BD8"/>
    <w:rsid w:val="00E40C15"/>
    <w:rsid w:val="00E4198B"/>
    <w:rsid w:val="00E41A8A"/>
    <w:rsid w:val="00E41DF7"/>
    <w:rsid w:val="00E41FB7"/>
    <w:rsid w:val="00E42250"/>
    <w:rsid w:val="00E422D6"/>
    <w:rsid w:val="00E4243C"/>
    <w:rsid w:val="00E4381C"/>
    <w:rsid w:val="00E43BFD"/>
    <w:rsid w:val="00E43C10"/>
    <w:rsid w:val="00E43C14"/>
    <w:rsid w:val="00E43C23"/>
    <w:rsid w:val="00E440A7"/>
    <w:rsid w:val="00E44122"/>
    <w:rsid w:val="00E442B1"/>
    <w:rsid w:val="00E45399"/>
    <w:rsid w:val="00E4598A"/>
    <w:rsid w:val="00E45E82"/>
    <w:rsid w:val="00E46014"/>
    <w:rsid w:val="00E46219"/>
    <w:rsid w:val="00E478C1"/>
    <w:rsid w:val="00E47E45"/>
    <w:rsid w:val="00E50953"/>
    <w:rsid w:val="00E50E1F"/>
    <w:rsid w:val="00E5107B"/>
    <w:rsid w:val="00E51187"/>
    <w:rsid w:val="00E51643"/>
    <w:rsid w:val="00E51918"/>
    <w:rsid w:val="00E5206D"/>
    <w:rsid w:val="00E530B4"/>
    <w:rsid w:val="00E53995"/>
    <w:rsid w:val="00E53D86"/>
    <w:rsid w:val="00E53E96"/>
    <w:rsid w:val="00E54386"/>
    <w:rsid w:val="00E547DD"/>
    <w:rsid w:val="00E552C5"/>
    <w:rsid w:val="00E56633"/>
    <w:rsid w:val="00E56BA3"/>
    <w:rsid w:val="00E56F26"/>
    <w:rsid w:val="00E571F1"/>
    <w:rsid w:val="00E574B9"/>
    <w:rsid w:val="00E57898"/>
    <w:rsid w:val="00E579DD"/>
    <w:rsid w:val="00E57C64"/>
    <w:rsid w:val="00E57F48"/>
    <w:rsid w:val="00E57F7D"/>
    <w:rsid w:val="00E60634"/>
    <w:rsid w:val="00E609D2"/>
    <w:rsid w:val="00E6138B"/>
    <w:rsid w:val="00E61693"/>
    <w:rsid w:val="00E61A1C"/>
    <w:rsid w:val="00E62638"/>
    <w:rsid w:val="00E62767"/>
    <w:rsid w:val="00E629AE"/>
    <w:rsid w:val="00E62E08"/>
    <w:rsid w:val="00E63366"/>
    <w:rsid w:val="00E638D4"/>
    <w:rsid w:val="00E64408"/>
    <w:rsid w:val="00E65062"/>
    <w:rsid w:val="00E65076"/>
    <w:rsid w:val="00E65CE1"/>
    <w:rsid w:val="00E6652B"/>
    <w:rsid w:val="00E667A7"/>
    <w:rsid w:val="00E66BEA"/>
    <w:rsid w:val="00E67006"/>
    <w:rsid w:val="00E67285"/>
    <w:rsid w:val="00E672B9"/>
    <w:rsid w:val="00E67315"/>
    <w:rsid w:val="00E67757"/>
    <w:rsid w:val="00E7015C"/>
    <w:rsid w:val="00E71470"/>
    <w:rsid w:val="00E7148C"/>
    <w:rsid w:val="00E7189B"/>
    <w:rsid w:val="00E71C47"/>
    <w:rsid w:val="00E71F83"/>
    <w:rsid w:val="00E72AB4"/>
    <w:rsid w:val="00E72B6F"/>
    <w:rsid w:val="00E731E7"/>
    <w:rsid w:val="00E7367E"/>
    <w:rsid w:val="00E73AF0"/>
    <w:rsid w:val="00E73E4E"/>
    <w:rsid w:val="00E74081"/>
    <w:rsid w:val="00E7411C"/>
    <w:rsid w:val="00E7434A"/>
    <w:rsid w:val="00E74680"/>
    <w:rsid w:val="00E747BB"/>
    <w:rsid w:val="00E760C5"/>
    <w:rsid w:val="00E763F6"/>
    <w:rsid w:val="00E76F06"/>
    <w:rsid w:val="00E77722"/>
    <w:rsid w:val="00E77FD8"/>
    <w:rsid w:val="00E80126"/>
    <w:rsid w:val="00E80A32"/>
    <w:rsid w:val="00E80A72"/>
    <w:rsid w:val="00E80B6B"/>
    <w:rsid w:val="00E81148"/>
    <w:rsid w:val="00E815B1"/>
    <w:rsid w:val="00E815BC"/>
    <w:rsid w:val="00E831C1"/>
    <w:rsid w:val="00E8549A"/>
    <w:rsid w:val="00E8554C"/>
    <w:rsid w:val="00E85931"/>
    <w:rsid w:val="00E862AE"/>
    <w:rsid w:val="00E868F0"/>
    <w:rsid w:val="00E86C98"/>
    <w:rsid w:val="00E870A0"/>
    <w:rsid w:val="00E87163"/>
    <w:rsid w:val="00E87B98"/>
    <w:rsid w:val="00E90284"/>
    <w:rsid w:val="00E9080C"/>
    <w:rsid w:val="00E908CC"/>
    <w:rsid w:val="00E90943"/>
    <w:rsid w:val="00E90B6C"/>
    <w:rsid w:val="00E91300"/>
    <w:rsid w:val="00E91454"/>
    <w:rsid w:val="00E9160A"/>
    <w:rsid w:val="00E91724"/>
    <w:rsid w:val="00E91B1B"/>
    <w:rsid w:val="00E922F3"/>
    <w:rsid w:val="00E923D6"/>
    <w:rsid w:val="00E93222"/>
    <w:rsid w:val="00E9427D"/>
    <w:rsid w:val="00E95336"/>
    <w:rsid w:val="00E95D7B"/>
    <w:rsid w:val="00E9616F"/>
    <w:rsid w:val="00E967AD"/>
    <w:rsid w:val="00E96E78"/>
    <w:rsid w:val="00E971B6"/>
    <w:rsid w:val="00E97531"/>
    <w:rsid w:val="00E97C39"/>
    <w:rsid w:val="00EA15CA"/>
    <w:rsid w:val="00EA1746"/>
    <w:rsid w:val="00EA25EA"/>
    <w:rsid w:val="00EA269D"/>
    <w:rsid w:val="00EA2C7F"/>
    <w:rsid w:val="00EA360B"/>
    <w:rsid w:val="00EA3AF7"/>
    <w:rsid w:val="00EA419F"/>
    <w:rsid w:val="00EA4349"/>
    <w:rsid w:val="00EA45F0"/>
    <w:rsid w:val="00EA4792"/>
    <w:rsid w:val="00EA481D"/>
    <w:rsid w:val="00EA59D8"/>
    <w:rsid w:val="00EA63D0"/>
    <w:rsid w:val="00EA722B"/>
    <w:rsid w:val="00EB0CFA"/>
    <w:rsid w:val="00EB109A"/>
    <w:rsid w:val="00EB1CEE"/>
    <w:rsid w:val="00EB1EF3"/>
    <w:rsid w:val="00EB21C0"/>
    <w:rsid w:val="00EB2EEE"/>
    <w:rsid w:val="00EB2FA4"/>
    <w:rsid w:val="00EB2FE5"/>
    <w:rsid w:val="00EB30CB"/>
    <w:rsid w:val="00EB3266"/>
    <w:rsid w:val="00EB3480"/>
    <w:rsid w:val="00EB4023"/>
    <w:rsid w:val="00EB4D2B"/>
    <w:rsid w:val="00EB4D35"/>
    <w:rsid w:val="00EB4F54"/>
    <w:rsid w:val="00EB6104"/>
    <w:rsid w:val="00EB6DE8"/>
    <w:rsid w:val="00EB6FA8"/>
    <w:rsid w:val="00EB7530"/>
    <w:rsid w:val="00EB7B35"/>
    <w:rsid w:val="00EC0489"/>
    <w:rsid w:val="00EC04B4"/>
    <w:rsid w:val="00EC0C9B"/>
    <w:rsid w:val="00EC15CF"/>
    <w:rsid w:val="00EC1AD9"/>
    <w:rsid w:val="00EC1F4D"/>
    <w:rsid w:val="00EC25F0"/>
    <w:rsid w:val="00EC264C"/>
    <w:rsid w:val="00EC278A"/>
    <w:rsid w:val="00EC2A55"/>
    <w:rsid w:val="00EC32F6"/>
    <w:rsid w:val="00EC3552"/>
    <w:rsid w:val="00EC38E4"/>
    <w:rsid w:val="00EC3A3F"/>
    <w:rsid w:val="00EC45C1"/>
    <w:rsid w:val="00EC47D9"/>
    <w:rsid w:val="00EC49EF"/>
    <w:rsid w:val="00EC5F12"/>
    <w:rsid w:val="00EC6525"/>
    <w:rsid w:val="00EC657F"/>
    <w:rsid w:val="00EC6C0B"/>
    <w:rsid w:val="00EC74D7"/>
    <w:rsid w:val="00EC7845"/>
    <w:rsid w:val="00ED0494"/>
    <w:rsid w:val="00ED0B2F"/>
    <w:rsid w:val="00ED16B1"/>
    <w:rsid w:val="00ED196A"/>
    <w:rsid w:val="00ED2333"/>
    <w:rsid w:val="00ED2D41"/>
    <w:rsid w:val="00ED3092"/>
    <w:rsid w:val="00ED38DF"/>
    <w:rsid w:val="00ED4009"/>
    <w:rsid w:val="00ED403D"/>
    <w:rsid w:val="00ED419C"/>
    <w:rsid w:val="00ED4792"/>
    <w:rsid w:val="00ED4A0A"/>
    <w:rsid w:val="00ED4D93"/>
    <w:rsid w:val="00ED598E"/>
    <w:rsid w:val="00ED661B"/>
    <w:rsid w:val="00ED6627"/>
    <w:rsid w:val="00ED710D"/>
    <w:rsid w:val="00ED74E3"/>
    <w:rsid w:val="00ED7560"/>
    <w:rsid w:val="00ED7894"/>
    <w:rsid w:val="00ED7899"/>
    <w:rsid w:val="00EE093E"/>
    <w:rsid w:val="00EE0A72"/>
    <w:rsid w:val="00EE0E01"/>
    <w:rsid w:val="00EE14C6"/>
    <w:rsid w:val="00EE1DB8"/>
    <w:rsid w:val="00EE271A"/>
    <w:rsid w:val="00EE3982"/>
    <w:rsid w:val="00EE4079"/>
    <w:rsid w:val="00EE458F"/>
    <w:rsid w:val="00EE4883"/>
    <w:rsid w:val="00EE4D26"/>
    <w:rsid w:val="00EE4DB2"/>
    <w:rsid w:val="00EE512C"/>
    <w:rsid w:val="00EE5379"/>
    <w:rsid w:val="00EE5EB4"/>
    <w:rsid w:val="00EE61B1"/>
    <w:rsid w:val="00EE6590"/>
    <w:rsid w:val="00EE68D8"/>
    <w:rsid w:val="00EE6EC6"/>
    <w:rsid w:val="00EE72A9"/>
    <w:rsid w:val="00EE73D8"/>
    <w:rsid w:val="00EF0620"/>
    <w:rsid w:val="00EF0780"/>
    <w:rsid w:val="00EF08AD"/>
    <w:rsid w:val="00EF08E8"/>
    <w:rsid w:val="00EF1048"/>
    <w:rsid w:val="00EF17B7"/>
    <w:rsid w:val="00EF195A"/>
    <w:rsid w:val="00EF1998"/>
    <w:rsid w:val="00EF1D1C"/>
    <w:rsid w:val="00EF224D"/>
    <w:rsid w:val="00EF267A"/>
    <w:rsid w:val="00EF2ED9"/>
    <w:rsid w:val="00EF33A4"/>
    <w:rsid w:val="00EF3638"/>
    <w:rsid w:val="00EF3A1A"/>
    <w:rsid w:val="00EF4520"/>
    <w:rsid w:val="00EF4738"/>
    <w:rsid w:val="00EF4AE1"/>
    <w:rsid w:val="00EF4F20"/>
    <w:rsid w:val="00EF553F"/>
    <w:rsid w:val="00EF574D"/>
    <w:rsid w:val="00EF577C"/>
    <w:rsid w:val="00EF577D"/>
    <w:rsid w:val="00EF5787"/>
    <w:rsid w:val="00EF5A12"/>
    <w:rsid w:val="00EF5AD4"/>
    <w:rsid w:val="00EF5C6F"/>
    <w:rsid w:val="00EF6AA3"/>
    <w:rsid w:val="00EF6E55"/>
    <w:rsid w:val="00EF7E0A"/>
    <w:rsid w:val="00F0025F"/>
    <w:rsid w:val="00F00268"/>
    <w:rsid w:val="00F00538"/>
    <w:rsid w:val="00F00581"/>
    <w:rsid w:val="00F00983"/>
    <w:rsid w:val="00F0153D"/>
    <w:rsid w:val="00F01CC1"/>
    <w:rsid w:val="00F01DD3"/>
    <w:rsid w:val="00F024A7"/>
    <w:rsid w:val="00F02AEB"/>
    <w:rsid w:val="00F03244"/>
    <w:rsid w:val="00F03F1D"/>
    <w:rsid w:val="00F051E3"/>
    <w:rsid w:val="00F055CE"/>
    <w:rsid w:val="00F0658D"/>
    <w:rsid w:val="00F068E2"/>
    <w:rsid w:val="00F069B2"/>
    <w:rsid w:val="00F07274"/>
    <w:rsid w:val="00F07471"/>
    <w:rsid w:val="00F074C1"/>
    <w:rsid w:val="00F07D35"/>
    <w:rsid w:val="00F1132E"/>
    <w:rsid w:val="00F113BC"/>
    <w:rsid w:val="00F11900"/>
    <w:rsid w:val="00F11D69"/>
    <w:rsid w:val="00F12654"/>
    <w:rsid w:val="00F128AD"/>
    <w:rsid w:val="00F13943"/>
    <w:rsid w:val="00F13D34"/>
    <w:rsid w:val="00F142FE"/>
    <w:rsid w:val="00F1432E"/>
    <w:rsid w:val="00F14A73"/>
    <w:rsid w:val="00F15196"/>
    <w:rsid w:val="00F15199"/>
    <w:rsid w:val="00F15294"/>
    <w:rsid w:val="00F152FD"/>
    <w:rsid w:val="00F15E97"/>
    <w:rsid w:val="00F16367"/>
    <w:rsid w:val="00F173A4"/>
    <w:rsid w:val="00F17619"/>
    <w:rsid w:val="00F17D75"/>
    <w:rsid w:val="00F17F80"/>
    <w:rsid w:val="00F203C0"/>
    <w:rsid w:val="00F20414"/>
    <w:rsid w:val="00F20545"/>
    <w:rsid w:val="00F20CDF"/>
    <w:rsid w:val="00F2124C"/>
    <w:rsid w:val="00F2159F"/>
    <w:rsid w:val="00F2222B"/>
    <w:rsid w:val="00F228EA"/>
    <w:rsid w:val="00F231A1"/>
    <w:rsid w:val="00F2339F"/>
    <w:rsid w:val="00F23896"/>
    <w:rsid w:val="00F23CD3"/>
    <w:rsid w:val="00F242C5"/>
    <w:rsid w:val="00F242FE"/>
    <w:rsid w:val="00F2510F"/>
    <w:rsid w:val="00F25289"/>
    <w:rsid w:val="00F25291"/>
    <w:rsid w:val="00F254FB"/>
    <w:rsid w:val="00F25C6E"/>
    <w:rsid w:val="00F25D51"/>
    <w:rsid w:val="00F269CB"/>
    <w:rsid w:val="00F26C47"/>
    <w:rsid w:val="00F26DEB"/>
    <w:rsid w:val="00F26E43"/>
    <w:rsid w:val="00F27A73"/>
    <w:rsid w:val="00F27CB1"/>
    <w:rsid w:val="00F30353"/>
    <w:rsid w:val="00F30AAF"/>
    <w:rsid w:val="00F30B23"/>
    <w:rsid w:val="00F30BC6"/>
    <w:rsid w:val="00F31BD0"/>
    <w:rsid w:val="00F327D7"/>
    <w:rsid w:val="00F329A1"/>
    <w:rsid w:val="00F32B28"/>
    <w:rsid w:val="00F32B7E"/>
    <w:rsid w:val="00F32FC0"/>
    <w:rsid w:val="00F33BD6"/>
    <w:rsid w:val="00F33BDC"/>
    <w:rsid w:val="00F33CE8"/>
    <w:rsid w:val="00F33DD7"/>
    <w:rsid w:val="00F33F1B"/>
    <w:rsid w:val="00F34459"/>
    <w:rsid w:val="00F3492E"/>
    <w:rsid w:val="00F355C7"/>
    <w:rsid w:val="00F35884"/>
    <w:rsid w:val="00F35A66"/>
    <w:rsid w:val="00F36088"/>
    <w:rsid w:val="00F366B2"/>
    <w:rsid w:val="00F36977"/>
    <w:rsid w:val="00F37311"/>
    <w:rsid w:val="00F37A43"/>
    <w:rsid w:val="00F40519"/>
    <w:rsid w:val="00F4091C"/>
    <w:rsid w:val="00F40CB5"/>
    <w:rsid w:val="00F40F09"/>
    <w:rsid w:val="00F41677"/>
    <w:rsid w:val="00F42C25"/>
    <w:rsid w:val="00F42E60"/>
    <w:rsid w:val="00F43657"/>
    <w:rsid w:val="00F43855"/>
    <w:rsid w:val="00F43BFB"/>
    <w:rsid w:val="00F4419F"/>
    <w:rsid w:val="00F446C2"/>
    <w:rsid w:val="00F44C13"/>
    <w:rsid w:val="00F45275"/>
    <w:rsid w:val="00F459E0"/>
    <w:rsid w:val="00F45F73"/>
    <w:rsid w:val="00F46FBF"/>
    <w:rsid w:val="00F473BD"/>
    <w:rsid w:val="00F47A53"/>
    <w:rsid w:val="00F50804"/>
    <w:rsid w:val="00F50B56"/>
    <w:rsid w:val="00F516DE"/>
    <w:rsid w:val="00F51B86"/>
    <w:rsid w:val="00F51BF7"/>
    <w:rsid w:val="00F52271"/>
    <w:rsid w:val="00F5268A"/>
    <w:rsid w:val="00F52F3D"/>
    <w:rsid w:val="00F531DC"/>
    <w:rsid w:val="00F5323E"/>
    <w:rsid w:val="00F5379B"/>
    <w:rsid w:val="00F53944"/>
    <w:rsid w:val="00F53CF6"/>
    <w:rsid w:val="00F53FDD"/>
    <w:rsid w:val="00F540E1"/>
    <w:rsid w:val="00F545D2"/>
    <w:rsid w:val="00F546F4"/>
    <w:rsid w:val="00F55B36"/>
    <w:rsid w:val="00F55EB0"/>
    <w:rsid w:val="00F56046"/>
    <w:rsid w:val="00F567C0"/>
    <w:rsid w:val="00F567D9"/>
    <w:rsid w:val="00F56F39"/>
    <w:rsid w:val="00F572B5"/>
    <w:rsid w:val="00F57D0E"/>
    <w:rsid w:val="00F608E2"/>
    <w:rsid w:val="00F609D2"/>
    <w:rsid w:val="00F61A35"/>
    <w:rsid w:val="00F61F15"/>
    <w:rsid w:val="00F62116"/>
    <w:rsid w:val="00F62432"/>
    <w:rsid w:val="00F62B4B"/>
    <w:rsid w:val="00F638DD"/>
    <w:rsid w:val="00F63BBC"/>
    <w:rsid w:val="00F643B5"/>
    <w:rsid w:val="00F64751"/>
    <w:rsid w:val="00F64A73"/>
    <w:rsid w:val="00F662EF"/>
    <w:rsid w:val="00F664AE"/>
    <w:rsid w:val="00F66622"/>
    <w:rsid w:val="00F66D1D"/>
    <w:rsid w:val="00F67CD6"/>
    <w:rsid w:val="00F67D11"/>
    <w:rsid w:val="00F67E61"/>
    <w:rsid w:val="00F712B6"/>
    <w:rsid w:val="00F715B3"/>
    <w:rsid w:val="00F71A9D"/>
    <w:rsid w:val="00F71EE4"/>
    <w:rsid w:val="00F7238E"/>
    <w:rsid w:val="00F729B7"/>
    <w:rsid w:val="00F72A3E"/>
    <w:rsid w:val="00F72F56"/>
    <w:rsid w:val="00F736FB"/>
    <w:rsid w:val="00F73F5C"/>
    <w:rsid w:val="00F7405F"/>
    <w:rsid w:val="00F74402"/>
    <w:rsid w:val="00F74A9C"/>
    <w:rsid w:val="00F74CEA"/>
    <w:rsid w:val="00F74EF0"/>
    <w:rsid w:val="00F75094"/>
    <w:rsid w:val="00F753E3"/>
    <w:rsid w:val="00F754BB"/>
    <w:rsid w:val="00F75D22"/>
    <w:rsid w:val="00F75D7B"/>
    <w:rsid w:val="00F75D8E"/>
    <w:rsid w:val="00F75EFE"/>
    <w:rsid w:val="00F76928"/>
    <w:rsid w:val="00F76FC6"/>
    <w:rsid w:val="00F77154"/>
    <w:rsid w:val="00F77549"/>
    <w:rsid w:val="00F777EA"/>
    <w:rsid w:val="00F77E15"/>
    <w:rsid w:val="00F800C3"/>
    <w:rsid w:val="00F8024D"/>
    <w:rsid w:val="00F823FA"/>
    <w:rsid w:val="00F827F4"/>
    <w:rsid w:val="00F82D2E"/>
    <w:rsid w:val="00F82F03"/>
    <w:rsid w:val="00F83C2A"/>
    <w:rsid w:val="00F83ECF"/>
    <w:rsid w:val="00F841C1"/>
    <w:rsid w:val="00F84A1F"/>
    <w:rsid w:val="00F855FD"/>
    <w:rsid w:val="00F858C3"/>
    <w:rsid w:val="00F86003"/>
    <w:rsid w:val="00F8633D"/>
    <w:rsid w:val="00F86A6E"/>
    <w:rsid w:val="00F87498"/>
    <w:rsid w:val="00F874EF"/>
    <w:rsid w:val="00F87521"/>
    <w:rsid w:val="00F87D72"/>
    <w:rsid w:val="00F87F2B"/>
    <w:rsid w:val="00F90B0A"/>
    <w:rsid w:val="00F90FBB"/>
    <w:rsid w:val="00F92189"/>
    <w:rsid w:val="00F921E1"/>
    <w:rsid w:val="00F9247C"/>
    <w:rsid w:val="00F93C73"/>
    <w:rsid w:val="00F93D1D"/>
    <w:rsid w:val="00F942C6"/>
    <w:rsid w:val="00F948B3"/>
    <w:rsid w:val="00F94A50"/>
    <w:rsid w:val="00F94D29"/>
    <w:rsid w:val="00F954B6"/>
    <w:rsid w:val="00F95BFB"/>
    <w:rsid w:val="00F96107"/>
    <w:rsid w:val="00F966BD"/>
    <w:rsid w:val="00F969B4"/>
    <w:rsid w:val="00F96E1D"/>
    <w:rsid w:val="00F97102"/>
    <w:rsid w:val="00F97232"/>
    <w:rsid w:val="00F97DE8"/>
    <w:rsid w:val="00F97E52"/>
    <w:rsid w:val="00F97EF1"/>
    <w:rsid w:val="00FA0B5A"/>
    <w:rsid w:val="00FA1191"/>
    <w:rsid w:val="00FA1219"/>
    <w:rsid w:val="00FA1930"/>
    <w:rsid w:val="00FA1B8E"/>
    <w:rsid w:val="00FA23B9"/>
    <w:rsid w:val="00FA25D1"/>
    <w:rsid w:val="00FA297C"/>
    <w:rsid w:val="00FA2ADA"/>
    <w:rsid w:val="00FA2BCB"/>
    <w:rsid w:val="00FA310B"/>
    <w:rsid w:val="00FA384A"/>
    <w:rsid w:val="00FA38AF"/>
    <w:rsid w:val="00FA3C08"/>
    <w:rsid w:val="00FA3CCA"/>
    <w:rsid w:val="00FA3FE3"/>
    <w:rsid w:val="00FA403E"/>
    <w:rsid w:val="00FA43E2"/>
    <w:rsid w:val="00FA4AC7"/>
    <w:rsid w:val="00FA53B4"/>
    <w:rsid w:val="00FA5613"/>
    <w:rsid w:val="00FA57C7"/>
    <w:rsid w:val="00FA5FE0"/>
    <w:rsid w:val="00FA66C4"/>
    <w:rsid w:val="00FA67A8"/>
    <w:rsid w:val="00FA69D1"/>
    <w:rsid w:val="00FA6C11"/>
    <w:rsid w:val="00FA6FC4"/>
    <w:rsid w:val="00FA78B1"/>
    <w:rsid w:val="00FA7A58"/>
    <w:rsid w:val="00FB0051"/>
    <w:rsid w:val="00FB0476"/>
    <w:rsid w:val="00FB0904"/>
    <w:rsid w:val="00FB1330"/>
    <w:rsid w:val="00FB225D"/>
    <w:rsid w:val="00FB24A6"/>
    <w:rsid w:val="00FB2F2E"/>
    <w:rsid w:val="00FB3257"/>
    <w:rsid w:val="00FB36E2"/>
    <w:rsid w:val="00FB38DD"/>
    <w:rsid w:val="00FB3FBA"/>
    <w:rsid w:val="00FB45CF"/>
    <w:rsid w:val="00FB4811"/>
    <w:rsid w:val="00FB4951"/>
    <w:rsid w:val="00FB4AF5"/>
    <w:rsid w:val="00FB4D0E"/>
    <w:rsid w:val="00FB502A"/>
    <w:rsid w:val="00FB69D9"/>
    <w:rsid w:val="00FB74A2"/>
    <w:rsid w:val="00FB76EB"/>
    <w:rsid w:val="00FB77A8"/>
    <w:rsid w:val="00FB79D9"/>
    <w:rsid w:val="00FC0703"/>
    <w:rsid w:val="00FC0768"/>
    <w:rsid w:val="00FC14B3"/>
    <w:rsid w:val="00FC18F5"/>
    <w:rsid w:val="00FC1EB4"/>
    <w:rsid w:val="00FC2B57"/>
    <w:rsid w:val="00FC315A"/>
    <w:rsid w:val="00FC36E5"/>
    <w:rsid w:val="00FC386B"/>
    <w:rsid w:val="00FC39B9"/>
    <w:rsid w:val="00FC3F70"/>
    <w:rsid w:val="00FC3F9C"/>
    <w:rsid w:val="00FC425E"/>
    <w:rsid w:val="00FC459A"/>
    <w:rsid w:val="00FC4A77"/>
    <w:rsid w:val="00FC4C34"/>
    <w:rsid w:val="00FC532A"/>
    <w:rsid w:val="00FC538A"/>
    <w:rsid w:val="00FC5544"/>
    <w:rsid w:val="00FC5A62"/>
    <w:rsid w:val="00FC5EA8"/>
    <w:rsid w:val="00FC5EC9"/>
    <w:rsid w:val="00FC6244"/>
    <w:rsid w:val="00FC7273"/>
    <w:rsid w:val="00FC7B15"/>
    <w:rsid w:val="00FD065C"/>
    <w:rsid w:val="00FD067B"/>
    <w:rsid w:val="00FD09CD"/>
    <w:rsid w:val="00FD0D26"/>
    <w:rsid w:val="00FD0FA3"/>
    <w:rsid w:val="00FD1939"/>
    <w:rsid w:val="00FD1EB3"/>
    <w:rsid w:val="00FD2B43"/>
    <w:rsid w:val="00FD3024"/>
    <w:rsid w:val="00FD3099"/>
    <w:rsid w:val="00FD3510"/>
    <w:rsid w:val="00FD42AC"/>
    <w:rsid w:val="00FD4520"/>
    <w:rsid w:val="00FD4718"/>
    <w:rsid w:val="00FD50F2"/>
    <w:rsid w:val="00FD562E"/>
    <w:rsid w:val="00FD5654"/>
    <w:rsid w:val="00FD5A98"/>
    <w:rsid w:val="00FD5CD6"/>
    <w:rsid w:val="00FD6349"/>
    <w:rsid w:val="00FD67F0"/>
    <w:rsid w:val="00FD6C06"/>
    <w:rsid w:val="00FD70EA"/>
    <w:rsid w:val="00FD744C"/>
    <w:rsid w:val="00FD77DF"/>
    <w:rsid w:val="00FD788D"/>
    <w:rsid w:val="00FD7EE2"/>
    <w:rsid w:val="00FE0091"/>
    <w:rsid w:val="00FE0921"/>
    <w:rsid w:val="00FE09E1"/>
    <w:rsid w:val="00FE1495"/>
    <w:rsid w:val="00FE1864"/>
    <w:rsid w:val="00FE1922"/>
    <w:rsid w:val="00FE1F3C"/>
    <w:rsid w:val="00FE238E"/>
    <w:rsid w:val="00FE240E"/>
    <w:rsid w:val="00FE3CB5"/>
    <w:rsid w:val="00FE4445"/>
    <w:rsid w:val="00FE45CB"/>
    <w:rsid w:val="00FE4A1E"/>
    <w:rsid w:val="00FE4BC3"/>
    <w:rsid w:val="00FE571D"/>
    <w:rsid w:val="00FE5E52"/>
    <w:rsid w:val="00FE6567"/>
    <w:rsid w:val="00FE6843"/>
    <w:rsid w:val="00FE7198"/>
    <w:rsid w:val="00FE725D"/>
    <w:rsid w:val="00FE738A"/>
    <w:rsid w:val="00FE76BE"/>
    <w:rsid w:val="00FE7ED2"/>
    <w:rsid w:val="00FF03D5"/>
    <w:rsid w:val="00FF060F"/>
    <w:rsid w:val="00FF0BA6"/>
    <w:rsid w:val="00FF1851"/>
    <w:rsid w:val="00FF2114"/>
    <w:rsid w:val="00FF213E"/>
    <w:rsid w:val="00FF22EF"/>
    <w:rsid w:val="00FF2734"/>
    <w:rsid w:val="00FF332F"/>
    <w:rsid w:val="00FF3383"/>
    <w:rsid w:val="00FF34A5"/>
    <w:rsid w:val="00FF3CA9"/>
    <w:rsid w:val="00FF419B"/>
    <w:rsid w:val="00FF4792"/>
    <w:rsid w:val="00FF4B28"/>
    <w:rsid w:val="00FF4B50"/>
    <w:rsid w:val="00FF4F7D"/>
    <w:rsid w:val="00FF557E"/>
    <w:rsid w:val="00FF6975"/>
    <w:rsid w:val="00FF6DEF"/>
    <w:rsid w:val="00FF70E5"/>
    <w:rsid w:val="00FF72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FE4EAF-FE7A-4AFD-AC3F-63C1F598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45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4BFF"/>
    <w:pPr>
      <w:tabs>
        <w:tab w:val="center" w:pos="4536"/>
        <w:tab w:val="right" w:pos="9072"/>
      </w:tabs>
    </w:pPr>
  </w:style>
  <w:style w:type="character" w:customStyle="1" w:styleId="KopfzeileZchn">
    <w:name w:val="Kopfzeile Zchn"/>
    <w:basedOn w:val="Absatz-Standardschriftart"/>
    <w:link w:val="Kopfzeile"/>
    <w:uiPriority w:val="99"/>
    <w:rsid w:val="00184BFF"/>
  </w:style>
  <w:style w:type="paragraph" w:styleId="Fuzeile">
    <w:name w:val="footer"/>
    <w:basedOn w:val="Standard"/>
    <w:link w:val="FuzeileZchn"/>
    <w:uiPriority w:val="99"/>
    <w:unhideWhenUsed/>
    <w:rsid w:val="00184BFF"/>
    <w:pPr>
      <w:tabs>
        <w:tab w:val="center" w:pos="4536"/>
        <w:tab w:val="right" w:pos="9072"/>
      </w:tabs>
    </w:pPr>
  </w:style>
  <w:style w:type="character" w:customStyle="1" w:styleId="FuzeileZchn">
    <w:name w:val="Fußzeile Zchn"/>
    <w:basedOn w:val="Absatz-Standardschriftart"/>
    <w:link w:val="Fuzeile"/>
    <w:uiPriority w:val="99"/>
    <w:rsid w:val="00184BFF"/>
  </w:style>
  <w:style w:type="paragraph" w:styleId="Sprechblasentext">
    <w:name w:val="Balloon Text"/>
    <w:basedOn w:val="Standard"/>
    <w:link w:val="SprechblasentextZchn"/>
    <w:uiPriority w:val="99"/>
    <w:semiHidden/>
    <w:unhideWhenUsed/>
    <w:rsid w:val="00184B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4BFF"/>
    <w:rPr>
      <w:rFonts w:ascii="Tahoma" w:hAnsi="Tahoma" w:cs="Tahoma"/>
      <w:sz w:val="16"/>
      <w:szCs w:val="16"/>
    </w:rPr>
  </w:style>
  <w:style w:type="paragraph" w:styleId="KeinLeerraum">
    <w:name w:val="No Spacing"/>
    <w:uiPriority w:val="1"/>
    <w:qFormat/>
    <w:rsid w:val="00184BFF"/>
    <w:pPr>
      <w:jc w:val="center"/>
    </w:pPr>
    <w:rPr>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4727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dc:creator>
  <cp:lastModifiedBy>harald schneider</cp:lastModifiedBy>
  <cp:revision>2</cp:revision>
  <cp:lastPrinted>2018-07-28T09:19:00Z</cp:lastPrinted>
  <dcterms:created xsi:type="dcterms:W3CDTF">2018-07-30T22:57:00Z</dcterms:created>
  <dcterms:modified xsi:type="dcterms:W3CDTF">2018-07-30T22:57:00Z</dcterms:modified>
</cp:coreProperties>
</file>